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09374717"/>
        <w:docPartObj>
          <w:docPartGallery w:val="Cover Pages"/>
          <w:docPartUnique/>
        </w:docPartObj>
      </w:sdtPr>
      <w:sdtEndPr>
        <w:rPr>
          <w:sz w:val="12"/>
        </w:rPr>
      </w:sdtEndPr>
      <w:sdtContent>
        <w:p w:rsidR="00A32871" w:rsidRDefault="008E5F3B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848" behindDoc="0" locked="1" layoutInCell="0" allowOverlap="1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457200</wp:posOffset>
                    </wp:positionV>
                    <wp:extent cx="7013575" cy="219710"/>
                    <wp:effectExtent l="0" t="0" r="0" b="8890"/>
                    <wp:wrapNone/>
                    <wp:docPr id="9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3575" cy="2197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21.75pt;margin-top:36pt;width:552.25pt;height:17.3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UtJQMAAKEGAAAOAAAAZHJzL2Uyb0RvYy54bWysVcGO0zAQvSPxD5bv2SRt2jTRZlHbbRHS&#10;AisWxNlNnMbCsYPtbrog/p3xpO22cEFAD5ZnYs+8eX4zvX61byV55MYKrQoaX0WUcFXqSqhtQT99&#10;XAczSqxjqmJSK17QJ27pq5uXL677Lucj3WhZcUMgiLJ53xW0ca7Lw9CWDW+ZvdIdV/Cx1qZlDkyz&#10;DSvDeojeynAURdOw16bqjC65teC9HT7SG4xf17x07+vackdkQQGbw9XguvFreHPN8q1hXSPKAwz2&#10;FyhaJhQkPYW6ZY6RnRG/hWpFabTVtbsqdRvquhYlxxqgmjj6pZqHhnUcawFybHeiyf6/sOW7x3tD&#10;RFXQLKFEsRbe6AOwxtRWcpJ4fvrO5nDsobs3vkLb3enyiyVKLxs4xefG6L7hrAJUsT8fXlzwhoWr&#10;ZNO/1RVEZzunkap9bVofEEgge3yRp9OL8L0jJTjTKB5P0gklJXwbxVka45OFLD/e7ox1r7luid8U&#10;1AB2jM4e76zzaFh+PILotRTVWkiJhlcZX0pDHhnow+1HeFXuWoA6+JIIfoNKwA1aGtzToxvCo1Z9&#10;FExmzxNI5dMo7RMOWAYPR2UOAFkOxcLWn/Rlo2q+Z/EoiRajLFhPZ2mQrJNJkKXRLIjibJFNoyRL&#10;btc/PNo4yRtRVVzdCcWPCo6TP1PIoZcG7aGGSQ+vmEWTCJm4KMaa7ebEVTJPV4sFPjcwcF5zKxx0&#10;tBRtQWeepQN7XiErVQELLHdMyGEfXuJHBoGESy7m60mUJuNZkKaTcZCMV1GwmK2XwXwZT6cAY7lY&#10;xZdcrJBf++90IJDjY3lD76C6h6bqyUbuzAcGjTMdT6BIUgmvv9E0S9CAGTNB8YDF5BaGY+kMJUa7&#10;z8I12Nle7T7mBbFI2eBnsmvYoDefYmiu03Hk6gRnYO4Z6RmxBzKeuQXNHiWHverbc2jzja6eoFUB&#10;JPYjzHXYNNp8o6SHGVlQ+3XHDKdEvlHQ7lmc+GLduWHOjc25wVQJoaDNgBDcLt0wiHedEdsGMsVI&#10;h9JzGBG1wO7142NABfi9AXMQKznMbD9oz2089fzPcvMTAAD//wMAUEsDBBQABgAIAAAAIQBqRNlY&#10;3gAAAAoBAAAPAAAAZHJzL2Rvd25yZXYueG1sTI/BTsMwEETvSPyDtZW4VNRJSdMojVNVSOWKKHyA&#10;E5s4qr2OYjdN+Xq2J7jNakazb6r97Cyb9Bh6jwLSVQJMY+tVj52Ar8/jcwEsRIlKWo9awE0H2NeP&#10;D5Uslb/ih55OsWNUgqGUAkyMQ8l5aI12Mqz8oJG8bz86GekcO65GeaVyZ/k6SXLuZI/0wchBvxrd&#10;nk8XJ2B5OL+9L4+TCc1PU+DW+nRzy4R4WsyHHbCo5/gXhjs+oUNNTI2/oArMCsheNpQUsF3TpLuf&#10;ZgWphlSS58Driv+fUP8CAAD//wMAUEsBAi0AFAAGAAgAAAAhALaDOJL+AAAA4QEAABMAAAAAAAAA&#10;AAAAAAAAAAAAAFtDb250ZW50X1R5cGVzXS54bWxQSwECLQAUAAYACAAAACEAOP0h/9YAAACUAQAA&#10;CwAAAAAAAAAAAAAAAAAvAQAAX3JlbHMvLnJlbHNQSwECLQAUAAYACAAAACEA1ND1LSUDAAChBgAA&#10;DgAAAAAAAAAAAAAAAAAuAgAAZHJzL2Uyb0RvYy54bWxQSwECLQAUAAYACAAAACEAakTZWN4AAAAK&#10;AQAADwAAAAAAAAAAAAAAAAB/BQAAZHJzL2Rvd25yZXYueG1sUEsFBgAAAAAEAAQA8wAAAIoGAAAA&#10;AA==&#10;" o:allowincell="f" fillcolor="#8db3e2 [1311]" stroked="f" strokecolor="#4a7ebb" strokeweight="1.5pt">
                    <v:shadow color="black" opacity="22938f" offset="0,.74833mm"/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824" behindDoc="0" locked="1" layoutInCell="0" allowOverlap="1">
                    <wp:simplePos x="0" y="0"/>
                    <wp:positionH relativeFrom="page">
                      <wp:posOffset>453390</wp:posOffset>
                    </wp:positionH>
                    <wp:positionV relativeFrom="page">
                      <wp:posOffset>3513455</wp:posOffset>
                    </wp:positionV>
                    <wp:extent cx="6934200" cy="3419475"/>
                    <wp:effectExtent l="0" t="0" r="0" b="9525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34200" cy="341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sz w:val="52"/>
                                    <w:szCs w:val="52"/>
                                  </w:rPr>
                                  <w:alias w:val="Заголовок"/>
                                  <w:tag w:val=""/>
                                  <w:id w:val="176749693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E1A2E" w:rsidRPr="00A32871" w:rsidRDefault="003E1A2E" w:rsidP="00A32871">
                                    <w:pPr>
                                      <w:ind w:firstLine="0"/>
                                      <w:contextualSpacing/>
                                      <w:jc w:val="center"/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>ОТЧЁТ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sz w:val="52"/>
                                    <w:szCs w:val="52"/>
                                  </w:rPr>
                                  <w:alias w:val="Автор"/>
                                  <w:tag w:val=""/>
                                  <w:id w:val="-65322438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E1A2E" w:rsidRPr="00A32871" w:rsidRDefault="003E1A2E" w:rsidP="00A32871">
                                    <w:pPr>
                                      <w:contextualSpacing/>
                                      <w:jc w:val="center"/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 xml:space="preserve">Главы Администрации муниципального района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>Безенчукский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 xml:space="preserve"> о результатах его де</w:t>
                                    </w:r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>я</w:t>
                                    </w:r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 xml:space="preserve">тельности и деятельности Администрации муниципального района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>Безенчукский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52"/>
                                        <w:szCs w:val="52"/>
                                      </w:rPr>
                                      <w:t xml:space="preserve"> за 2014 год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</w:rPr>
                                  <w:alias w:val="Аннотация"/>
                                  <w:id w:val="9984315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3E1A2E" w:rsidRDefault="003E1A2E">
                                    <w:pPr>
                                      <w:contextualSpacing/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left:0;text-align:left;margin-left:35.7pt;margin-top:276.65pt;width:546pt;height:269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FesgIAALIFAAAOAAAAZHJzL2Uyb0RvYy54bWysVG1v0zAQ/o7Ef7D8PUvSui+Jlk5b0yCk&#10;ARODH+AmTmPh2MF2mw7Ef+fstF27fUFAPli27/zcc3dP7vpm3wq0Y9pwJTMcX0UYMVmqistNhr9+&#10;KYI5RsZSWVGhJMvwEzP4ZvH2zXXfpWykGiUqphGASJP2XYYba7s0DE3ZsJaaK9UxCcZa6ZZaOOpN&#10;WGnaA3orwlEUTcNe6arTqmTGwG0+GPHC49c1K+2nujbMIpFh4Gb9qv26dmu4uKbpRtOu4eWBBv0L&#10;Fi3lEoKeoHJqKdpq/gqq5aVWRtX2qlRtqOqal8znANnE0YtsHhvaMZ8LFMd0pzKZ/wdbftw9aMSr&#10;DCcTjCRtoUefoWpUbgRDY1efvjMpuD12D9plaLp7VX4zSKplA17sVmvVN4xWwCp2/uHFA3cw8BSt&#10;+w+qAnS6tcqXal/r1gFCEdDed+Tp1BG2t6iEy2kyJtBmjEqwjUmckNnEx6Dp8XmnjX3HVIvcJsMa&#10;yHt4urs31tGh6dHFRZOq4EL4tgt5cQGOww0Eh6fO5mj4Lv5MomQ1X81JQEbTVUCiPA9uiyUJpkU8&#10;m+TjfLnM418ubkzShlcVky7MUVEx+bOOHbQ9aOGkKaMErxyco2T0Zr0UGu0oKLrw36EgZ27hJQ1f&#10;BMjlRUrxiER3oyQopvNZQAoyCZJZNA+iOLlLphFJSF5cpnTPJfv3lFDvxDaa+C6dkX6RW+S/17nR&#10;tOUWZobgbYbnJyeaOg2uZOVbaykXw/6sFI7+cymg3cdGe8U6kQ5it/v1HlCccteqegLtagXKAhXC&#10;oINNo/QPjHoYGhk237dUM4zEewn6T2JC3JTxBzKZjeCgzy3rcwuVJUBl2GI0bJd2mEzbTvNNA5Fi&#10;XyOpbuGfqblX8zOrw58Gg8EndRhibvKcn73X86hd/AYAAP//AwBQSwMEFAAGAAgAAAAhAE+P6Xzj&#10;AAAADAEAAA8AAABkcnMvZG93bnJldi54bWxMj01Lw0AQhu+C/2EZwYvYTYz9MGZTpCCWIhTT2vM2&#10;GZNgdjbNbpP4752e9DYfD+88kyxH04geO1dbUhBOAhBIuS1qKhXsd6/3CxDOayp0YwkV/KCDZXp9&#10;lei4sAN9YJ/5UnAIuVgrqLxvYyldXqHRbmJbJN592c5oz21XyqLTA4ebRj4EwUwaXRNfqHSLqwrz&#10;7+xsFAz5tj/s3t/k9u6wtnRan1bZ50ap25vx5RmEx9H/wXDRZ3VI2eloz1Q40SiYh49MKphOowjE&#10;BQhnEY+OXAVP4QJkmsj/T6S/AAAA//8DAFBLAQItABQABgAIAAAAIQC2gziS/gAAAOEBAAATAAAA&#10;AAAAAAAAAAAAAAAAAABbQ29udGVudF9UeXBlc10ueG1sUEsBAi0AFAAGAAgAAAAhADj9If/WAAAA&#10;lAEAAAsAAAAAAAAAAAAAAAAALwEAAF9yZWxzLy5yZWxzUEsBAi0AFAAGAAgAAAAhANUYcV6yAgAA&#10;sgUAAA4AAAAAAAAAAAAAAAAALgIAAGRycy9lMm9Eb2MueG1sUEsBAi0AFAAGAAgAAAAhAE+P6Xzj&#10;AAAADAEAAA8AAAAAAAAAAAAAAAAADAUAAGRycy9kb3ducmV2LnhtbFBLBQYAAAAABAAEAPMAAAAc&#10;BgAAAAA=&#10;" o:allowincell="f" filled="f" stroked="f">
                    <v:textbox>
                      <w:txbxContent>
                        <w:sdt>
                          <w:sdtPr>
                            <w:rPr>
                              <w:b/>
                              <w:sz w:val="52"/>
                              <w:szCs w:val="52"/>
                            </w:rPr>
                            <w:alias w:val="Заголовок"/>
                            <w:tag w:val=""/>
                            <w:id w:val="176749693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E1A2E" w:rsidRPr="00A32871" w:rsidRDefault="003E1A2E" w:rsidP="00A32871">
                              <w:pPr>
                                <w:ind w:firstLine="0"/>
                                <w:contextualSpacing/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ОТЧЁТ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sz w:val="52"/>
                              <w:szCs w:val="52"/>
                            </w:rPr>
                            <w:alias w:val="Автор"/>
                            <w:tag w:val=""/>
                            <w:id w:val="-65322438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3E1A2E" w:rsidRPr="00A32871" w:rsidRDefault="003E1A2E" w:rsidP="00A32871">
                              <w:pPr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Главы Администрации муниципального района </w:t>
                              </w:r>
                              <w:proofErr w:type="spell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Безенчукский</w:t>
                              </w:r>
                              <w:proofErr w:type="spellEnd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о результатах его де</w:t>
                              </w: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я</w:t>
                              </w: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тельности и деятельности Администрации муниципального района </w:t>
                              </w:r>
                              <w:proofErr w:type="spellStart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Безенчукский</w:t>
                              </w:r>
                              <w:proofErr w:type="spellEnd"/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за 2014 год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  <w:alias w:val="Аннотация"/>
                            <w:id w:val="9984315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Content>
                            <w:p w:rsidR="003E1A2E" w:rsidRDefault="003E1A2E">
                              <w:pPr>
                                <w:contextualSpacing/>
                                <w:rPr>
                                  <w:rFonts w:asciiTheme="majorHAnsi" w:hAnsiTheme="majorHAnsi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808080" w:themeColor="background1" w:themeShade="8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</w:p>
        <w:p w:rsidR="00A32871" w:rsidRDefault="00A32871">
          <w:pPr>
            <w:spacing w:after="0" w:line="240" w:lineRule="auto"/>
            <w:ind w:firstLine="0"/>
            <w:jc w:val="left"/>
            <w:rPr>
              <w:sz w:val="12"/>
            </w:rPr>
          </w:pPr>
          <w:r>
            <w:rPr>
              <w:sz w:val="12"/>
            </w:rPr>
            <w:br w:type="page"/>
          </w:r>
          <w:r w:rsidR="008E5F3B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896" behindDoc="0" locked="1" layoutInCell="0" allowOverlap="1">
                    <wp:simplePos x="0" y="0"/>
                    <wp:positionH relativeFrom="page">
                      <wp:posOffset>385445</wp:posOffset>
                    </wp:positionH>
                    <wp:positionV relativeFrom="page">
                      <wp:posOffset>10168890</wp:posOffset>
                    </wp:positionV>
                    <wp:extent cx="7012940" cy="219075"/>
                    <wp:effectExtent l="0" t="0" r="0" b="9525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2940" cy="2190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30.35pt;margin-top:800.7pt;width:552.2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mlJAMAAKAGAAAOAAAAZHJzL2Uyb0RvYy54bWysVU2P0zAQvSPxH6zcs/lo2jTRpqu22yKk&#10;BVa7IM5u4jQWjh1sd9MF8d8ZT9puCxcE9BB57PH4zZs30+ubfSvIE9OGK1l40VXoESZLVXG5LbxP&#10;H9f+1CPGUllRoSQrvGdmvJvZ61fXfZezWDVKVEwTCCJN3neF11jb5UFgyoa11Fypjkk4rJVuqQVT&#10;b4NK0x6ityKIw3AS9EpXnVYlMwZ2b4dDb4bx65qV9kNdG2aJKDzAZvGr8btx32B2TfOtpl3DywMM&#10;+hcoWsolPHoKdUstJTvNfwvV8lIro2p7Vao2UHXNS4Y5QDZR+Es2jw3tGOYC5JjuRJP5f2HL90/3&#10;mvAKaucRSVso0QOQRuVWMJI4evrO5OD12N1rl6Dp7lT5xRCplg14sbnWqm8YrQBU5PyDiwvOMHCV&#10;bPp3qoLodGcVMrWvdesCAgdkjwV5PhWE7S0pYTMNozhLoG4lnMVRFqZjfILmx9udNvYNUy1xi8LT&#10;gB2j06c7Yx0amh9dEL0SvFpzIdBwImNLockTBXnYfYxXxa4FqMNeEsJvEAlsg5SG7clxG8KjVF0U&#10;fMycPyCke0Yq9+CAZdhhKMwBIM0hWVg6T5c2iuZ7FsVJuIgzfz2Zpn6yTsZ+loZTP4yyRTYJkyy5&#10;Xf9waKMkb3hVMXnHJTsKOEr+TCCHVhqkhxImPVQxC8chMnGRjNHbzYmrZJ6uFotDLS7cWm6hoQVv&#10;C2/qWDqw5xSykhWwQHNLuRjWwSV+ZBBIuORivh6HaTKa+mk6HvnJaBX6i+l66c+X0WQCMJaLVXTJ&#10;xQr5Nf9OBwI5FssZagfZPTZVTzZipx8o9M1kNIYkScWd/uIJyrXiMGLGKB44omILs7G02iNa2c/c&#10;NtjYTu0u5gWxSNmwT0XX0EFv7omhuU7uyNUJzsDcC9IzYg9kvHALmj1KDnvVtefQ5htVPUOrAkjs&#10;RxjrsGiU/uaRHkZk4ZmvO6qZR8RbCe2eRYnrTXtu6HNjc25QWUIoaDMgBJdLO8zhXaf5toGXIqRD&#10;qjmMiJpj97rxMaAC/M6AMYiZHEa2m7PnNnq9/LHMfgIAAP//AwBQSwMEFAAGAAgAAAAhAA4ivdLg&#10;AAAADQEAAA8AAABkcnMvZG93bnJldi54bWxMj0FOwzAQRfdI3MEaJDZVaxuatIQ4VYVUtojCAZzY&#10;jaPa4yh205TT46xgOX+e/rwpd5OzZNRD6DwK4CsGRGPjVYetgO+vw3ILJESJSlqPWsBNB9hV93el&#10;LJS/4qcej7ElqQRDIQWYGPuC0tAY7WRY+V5j2p384GRM49BSNchrKneWPjGWUyc7TBeM7PWb0c35&#10;eHECFvvz+8fiMJpQ/9Rb3FjPs9taiMeHaf8KJOop/sEw6yd1qJJT7S+oArECcrZJZMpzxtdAZoLn&#10;GQdSz9lz9gK0Kun/L6pfAAAA//8DAFBLAQItABQABgAIAAAAIQC2gziS/gAAAOEBAAATAAAAAAAA&#10;AAAAAAAAAAAAAABbQ29udGVudF9UeXBlc10ueG1sUEsBAi0AFAAGAAgAAAAhADj9If/WAAAAlAEA&#10;AAsAAAAAAAAAAAAAAAAALwEAAF9yZWxzLy5yZWxzUEsBAi0AFAAGAAgAAAAhANaP+aUkAwAAoAYA&#10;AA4AAAAAAAAAAAAAAAAALgIAAGRycy9lMm9Eb2MueG1sUEsBAi0AFAAGAAgAAAAhAA4ivdLgAAAA&#10;DQEAAA8AAAAAAAAAAAAAAAAAfgUAAGRycy9kb3ducmV2LnhtbFBLBQYAAAAABAAEAPMAAACLBgAA&#10;AAA=&#10;" o:allowincell="f" fillcolor="#8db3e2 [1311]" stroked="f" strokecolor="#4a7ebb" strokeweight="1.5pt">
                    <v:shadow color="black" opacity="22938f" offset="0,.74833mm"/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:rsidR="004346E1" w:rsidRPr="009C3BA1" w:rsidRDefault="005C0CD4" w:rsidP="00A8467C">
      <w:pPr>
        <w:widowControl w:val="0"/>
        <w:spacing w:after="0" w:line="360" w:lineRule="auto"/>
        <w:jc w:val="center"/>
        <w:rPr>
          <w:b/>
          <w:szCs w:val="28"/>
        </w:rPr>
      </w:pPr>
      <w:r w:rsidRPr="009C3BA1">
        <w:rPr>
          <w:b/>
          <w:szCs w:val="28"/>
        </w:rPr>
        <w:lastRenderedPageBreak/>
        <w:t>ОГЛАВЛЕНИЕ</w:t>
      </w:r>
    </w:p>
    <w:p w:rsidR="00E95159" w:rsidRPr="008256DE" w:rsidRDefault="00B3432E" w:rsidP="00A502AA">
      <w:pPr>
        <w:pStyle w:val="13"/>
        <w:rPr>
          <w:rFonts w:eastAsiaTheme="minorEastAsia"/>
          <w:b w:val="0"/>
          <w:lang w:eastAsia="ru-RU"/>
        </w:rPr>
      </w:pPr>
      <w:r w:rsidRPr="009C3BA1">
        <w:rPr>
          <w:highlight w:val="yellow"/>
        </w:rPr>
        <w:fldChar w:fldCharType="begin"/>
      </w:r>
      <w:r w:rsidR="00E95159" w:rsidRPr="009C3BA1">
        <w:rPr>
          <w:highlight w:val="yellow"/>
        </w:rPr>
        <w:instrText xml:space="preserve"> TOC \o "1-3" \h \z \u </w:instrText>
      </w:r>
      <w:r w:rsidRPr="009C3BA1">
        <w:rPr>
          <w:highlight w:val="yellow"/>
        </w:rPr>
        <w:fldChar w:fldCharType="separate"/>
      </w:r>
      <w:hyperlink w:anchor="_Toc384212212" w:history="1">
        <w:r w:rsidR="00E95159" w:rsidRPr="008256DE">
          <w:rPr>
            <w:rStyle w:val="af2"/>
            <w:b w:val="0"/>
          </w:rPr>
          <w:t>Введение</w:t>
        </w:r>
        <w:r w:rsidR="00E95159" w:rsidRPr="008256DE">
          <w:rPr>
            <w:b w:val="0"/>
            <w:webHidden/>
          </w:rPr>
          <w:tab/>
        </w:r>
        <w:r w:rsidR="000E593F">
          <w:rPr>
            <w:b w:val="0"/>
            <w:webHidden/>
          </w:rPr>
          <w:t>3</w:t>
        </w:r>
      </w:hyperlink>
    </w:p>
    <w:p w:rsidR="00E95159" w:rsidRPr="008256DE" w:rsidRDefault="001C625F" w:rsidP="00A502AA">
      <w:pPr>
        <w:pStyle w:val="13"/>
        <w:rPr>
          <w:rFonts w:eastAsiaTheme="minorEastAsia"/>
          <w:b w:val="0"/>
          <w:lang w:eastAsia="ru-RU"/>
        </w:rPr>
      </w:pPr>
      <w:hyperlink w:anchor="_Toc384212213" w:history="1">
        <w:r w:rsidR="009C3BA1" w:rsidRPr="008256DE">
          <w:rPr>
            <w:rStyle w:val="af2"/>
            <w:b w:val="0"/>
          </w:rPr>
          <w:t xml:space="preserve">1. </w:t>
        </w:r>
        <w:r w:rsidR="00E95159" w:rsidRPr="008256DE">
          <w:rPr>
            <w:rStyle w:val="af2"/>
            <w:b w:val="0"/>
          </w:rPr>
          <w:t>Краткая характеристика социально-экономического развития муниципального района Безенчукский за 201</w:t>
        </w:r>
        <w:r w:rsidR="007A1379">
          <w:rPr>
            <w:rStyle w:val="af2"/>
            <w:b w:val="0"/>
          </w:rPr>
          <w:t>4</w:t>
        </w:r>
        <w:r w:rsidR="00E95159" w:rsidRPr="008256DE">
          <w:rPr>
            <w:rStyle w:val="af2"/>
            <w:b w:val="0"/>
          </w:rPr>
          <w:t xml:space="preserve"> год.</w:t>
        </w:r>
        <w:r w:rsidR="00E95159" w:rsidRPr="008256DE">
          <w:rPr>
            <w:b w:val="0"/>
            <w:webHidden/>
          </w:rPr>
          <w:tab/>
        </w:r>
        <w:r w:rsidR="00146825">
          <w:rPr>
            <w:b w:val="0"/>
            <w:webHidden/>
          </w:rPr>
          <w:t>3</w:t>
        </w:r>
      </w:hyperlink>
    </w:p>
    <w:p w:rsidR="00E95159" w:rsidRPr="008256DE" w:rsidRDefault="001C625F" w:rsidP="00A502AA">
      <w:pPr>
        <w:pStyle w:val="13"/>
        <w:rPr>
          <w:rFonts w:eastAsiaTheme="minorEastAsia"/>
          <w:b w:val="0"/>
          <w:lang w:eastAsia="ru-RU"/>
        </w:rPr>
      </w:pPr>
      <w:hyperlink w:anchor="_Toc384212214" w:history="1">
        <w:r w:rsidR="00E95159" w:rsidRPr="008256DE">
          <w:rPr>
            <w:rStyle w:val="af2"/>
            <w:b w:val="0"/>
          </w:rPr>
          <w:t>2. Информация о результатах деятельности Главы Администрации района, включая результаты взаимодействия с федеральными органами государственной власти, органами государственной власти Самарской области</w:t>
        </w:r>
        <w:r w:rsidR="009C3BA1" w:rsidRPr="008256DE">
          <w:rPr>
            <w:rStyle w:val="af2"/>
            <w:b w:val="0"/>
          </w:rPr>
          <w:t>……</w:t>
        </w:r>
        <w:r w:rsidR="00E95159" w:rsidRPr="008256DE">
          <w:rPr>
            <w:b w:val="0"/>
            <w:webHidden/>
          </w:rPr>
          <w:tab/>
        </w:r>
        <w:r w:rsidR="00146825">
          <w:rPr>
            <w:b w:val="0"/>
            <w:webHidden/>
          </w:rPr>
          <w:t>5</w:t>
        </w:r>
      </w:hyperlink>
    </w:p>
    <w:p w:rsidR="00E95159" w:rsidRPr="008256DE" w:rsidRDefault="001C625F" w:rsidP="00A502AA">
      <w:pPr>
        <w:pStyle w:val="13"/>
        <w:rPr>
          <w:rFonts w:eastAsiaTheme="minorEastAsia"/>
          <w:b w:val="0"/>
          <w:lang w:eastAsia="ru-RU"/>
        </w:rPr>
      </w:pPr>
      <w:hyperlink w:anchor="_Toc384212224" w:history="1">
        <w:r w:rsidR="00E95159" w:rsidRPr="008256DE">
          <w:rPr>
            <w:rStyle w:val="af2"/>
            <w:b w:val="0"/>
          </w:rPr>
          <w:t>3. Экономика и финансы.</w:t>
        </w:r>
        <w:r w:rsidR="00E95159" w:rsidRPr="008256DE">
          <w:rPr>
            <w:b w:val="0"/>
            <w:webHidden/>
          </w:rPr>
          <w:tab/>
        </w:r>
      </w:hyperlink>
      <w:r w:rsidR="000F302F">
        <w:rPr>
          <w:b w:val="0"/>
        </w:rPr>
        <w:t>6</w:t>
      </w:r>
    </w:p>
    <w:p w:rsidR="00E95159" w:rsidRPr="008256DE" w:rsidRDefault="001C625F" w:rsidP="00A502AA">
      <w:pPr>
        <w:pStyle w:val="13"/>
        <w:rPr>
          <w:rFonts w:eastAsiaTheme="minorEastAsia"/>
          <w:b w:val="0"/>
          <w:lang w:eastAsia="ru-RU"/>
        </w:rPr>
      </w:pPr>
      <w:hyperlink w:anchor="_Toc384212247" w:history="1">
        <w:r w:rsidR="00E95159" w:rsidRPr="008256DE">
          <w:rPr>
            <w:rStyle w:val="af2"/>
            <w:b w:val="0"/>
          </w:rPr>
          <w:t>4.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2"/>
            <w:b w:val="0"/>
          </w:rPr>
          <w:t xml:space="preserve"> Жизнеобеспечение.</w:t>
        </w:r>
        <w:r w:rsidR="00E95159" w:rsidRPr="008256DE">
          <w:rPr>
            <w:b w:val="0"/>
            <w:webHidden/>
          </w:rPr>
          <w:tab/>
        </w:r>
        <w:r w:rsidR="00146825">
          <w:rPr>
            <w:b w:val="0"/>
            <w:webHidden/>
          </w:rPr>
          <w:t>1</w:t>
        </w:r>
      </w:hyperlink>
      <w:r w:rsidR="000F302F">
        <w:rPr>
          <w:b w:val="0"/>
        </w:rPr>
        <w:t>2</w:t>
      </w:r>
    </w:p>
    <w:p w:rsidR="00E95159" w:rsidRPr="008256DE" w:rsidRDefault="001C625F" w:rsidP="00A502AA">
      <w:pPr>
        <w:pStyle w:val="13"/>
        <w:rPr>
          <w:rFonts w:eastAsiaTheme="minorEastAsia"/>
          <w:b w:val="0"/>
          <w:lang w:eastAsia="ru-RU"/>
        </w:rPr>
      </w:pPr>
      <w:hyperlink w:anchor="_Toc384212255" w:history="1">
        <w:r w:rsidR="00E95159" w:rsidRPr="008256DE">
          <w:rPr>
            <w:rStyle w:val="af2"/>
            <w:b w:val="0"/>
          </w:rPr>
          <w:t>5. Социальная политика.</w:t>
        </w:r>
        <w:r w:rsidR="00E95159" w:rsidRPr="008256DE">
          <w:rPr>
            <w:b w:val="0"/>
            <w:webHidden/>
          </w:rPr>
          <w:tab/>
        </w:r>
      </w:hyperlink>
      <w:r w:rsidR="000F302F">
        <w:rPr>
          <w:b w:val="0"/>
        </w:rPr>
        <w:t>16</w:t>
      </w:r>
    </w:p>
    <w:p w:rsidR="00E95159" w:rsidRPr="008256DE" w:rsidRDefault="001C625F" w:rsidP="00A502AA">
      <w:pPr>
        <w:pStyle w:val="13"/>
        <w:rPr>
          <w:rFonts w:eastAsiaTheme="minorEastAsia"/>
          <w:b w:val="0"/>
          <w:lang w:eastAsia="ru-RU"/>
        </w:rPr>
      </w:pPr>
      <w:hyperlink w:anchor="_Toc384212264" w:history="1">
        <w:r w:rsidR="00E95159" w:rsidRPr="008256DE">
          <w:rPr>
            <w:rStyle w:val="af2"/>
            <w:b w:val="0"/>
          </w:rPr>
          <w:t>6.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2"/>
            <w:b w:val="0"/>
          </w:rPr>
          <w:t>Общественная безопасность.</w:t>
        </w:r>
        <w:r w:rsidR="00E95159" w:rsidRPr="008256DE">
          <w:rPr>
            <w:b w:val="0"/>
            <w:webHidden/>
          </w:rPr>
          <w:tab/>
        </w:r>
        <w:r w:rsidR="00146825">
          <w:rPr>
            <w:b w:val="0"/>
            <w:webHidden/>
          </w:rPr>
          <w:t>2</w:t>
        </w:r>
      </w:hyperlink>
      <w:r w:rsidR="000F302F">
        <w:rPr>
          <w:b w:val="0"/>
        </w:rPr>
        <w:t>2</w:t>
      </w:r>
    </w:p>
    <w:p w:rsidR="00E95159" w:rsidRPr="008256DE" w:rsidRDefault="001C625F" w:rsidP="00A502AA">
      <w:pPr>
        <w:pStyle w:val="13"/>
        <w:rPr>
          <w:rFonts w:eastAsiaTheme="minorEastAsia"/>
          <w:b w:val="0"/>
          <w:lang w:eastAsia="ru-RU"/>
        </w:rPr>
      </w:pPr>
      <w:hyperlink w:anchor="_Toc384212271" w:history="1">
        <w:r w:rsidR="00E95159" w:rsidRPr="008256DE">
          <w:rPr>
            <w:rStyle w:val="af2"/>
            <w:b w:val="0"/>
          </w:rPr>
          <w:t>7. Обеспечение деятельности администрации муниципального района Безенчукский Самарской области.</w:t>
        </w:r>
        <w:r w:rsidR="00E95159" w:rsidRPr="008256DE">
          <w:rPr>
            <w:b w:val="0"/>
            <w:webHidden/>
          </w:rPr>
          <w:tab/>
        </w:r>
        <w:r w:rsidR="00146825">
          <w:rPr>
            <w:b w:val="0"/>
            <w:webHidden/>
          </w:rPr>
          <w:t>2</w:t>
        </w:r>
      </w:hyperlink>
      <w:r w:rsidR="000F302F">
        <w:rPr>
          <w:b w:val="0"/>
        </w:rPr>
        <w:t>4</w:t>
      </w:r>
    </w:p>
    <w:p w:rsidR="00E95159" w:rsidRPr="008256DE" w:rsidRDefault="001C625F" w:rsidP="00A502AA">
      <w:pPr>
        <w:pStyle w:val="13"/>
        <w:rPr>
          <w:rFonts w:eastAsiaTheme="minorEastAsia"/>
          <w:b w:val="0"/>
          <w:lang w:eastAsia="ru-RU"/>
        </w:rPr>
      </w:pPr>
      <w:hyperlink w:anchor="_Toc384212276" w:history="1">
        <w:r w:rsidR="00E95159" w:rsidRPr="008256DE">
          <w:rPr>
            <w:rStyle w:val="af2"/>
            <w:b w:val="0"/>
          </w:rPr>
          <w:t>8.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2"/>
            <w:b w:val="0"/>
          </w:rPr>
          <w:t>Вопросы, не отнесённые к вопросам местного значения муниципального района.</w:t>
        </w:r>
        <w:r w:rsidR="00E95159" w:rsidRPr="008256DE">
          <w:rPr>
            <w:b w:val="0"/>
            <w:webHidden/>
          </w:rPr>
          <w:tab/>
        </w:r>
      </w:hyperlink>
      <w:r w:rsidR="000F302F">
        <w:rPr>
          <w:b w:val="0"/>
        </w:rPr>
        <w:t>26</w:t>
      </w:r>
    </w:p>
    <w:p w:rsidR="00E95159" w:rsidRPr="008256DE" w:rsidRDefault="001C625F" w:rsidP="00A502AA">
      <w:pPr>
        <w:pStyle w:val="13"/>
        <w:rPr>
          <w:rFonts w:eastAsiaTheme="minorEastAsia"/>
          <w:b w:val="0"/>
          <w:lang w:eastAsia="ru-RU"/>
        </w:rPr>
      </w:pPr>
      <w:hyperlink w:anchor="_Toc384212279" w:history="1">
        <w:r w:rsidR="00E95159" w:rsidRPr="008256DE">
          <w:rPr>
            <w:rStyle w:val="af2"/>
            <w:b w:val="0"/>
          </w:rPr>
          <w:t>9.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2"/>
            <w:b w:val="0"/>
          </w:rPr>
          <w:t>Исполнение государственных полномочий.</w:t>
        </w:r>
        <w:r w:rsidR="00E95159" w:rsidRPr="008256DE">
          <w:rPr>
            <w:b w:val="0"/>
            <w:webHidden/>
          </w:rPr>
          <w:tab/>
        </w:r>
      </w:hyperlink>
      <w:r w:rsidR="000F302F">
        <w:rPr>
          <w:b w:val="0"/>
        </w:rPr>
        <w:t>27</w:t>
      </w:r>
    </w:p>
    <w:p w:rsidR="00E95159" w:rsidRPr="009C3BA1" w:rsidRDefault="001C625F" w:rsidP="00A502AA">
      <w:pPr>
        <w:pStyle w:val="13"/>
        <w:rPr>
          <w:rFonts w:eastAsiaTheme="minorEastAsia"/>
          <w:lang w:eastAsia="ru-RU"/>
        </w:rPr>
      </w:pPr>
      <w:hyperlink w:anchor="_Toc384212289" w:history="1">
        <w:r w:rsidR="00E95159" w:rsidRPr="008256DE">
          <w:rPr>
            <w:rStyle w:val="af2"/>
            <w:b w:val="0"/>
          </w:rPr>
          <w:t>Выводы и заключения.</w:t>
        </w:r>
        <w:r w:rsidR="00E95159" w:rsidRPr="008256DE">
          <w:rPr>
            <w:b w:val="0"/>
            <w:webHidden/>
          </w:rPr>
          <w:tab/>
        </w:r>
        <w:r w:rsidR="00146825">
          <w:rPr>
            <w:b w:val="0"/>
            <w:webHidden/>
          </w:rPr>
          <w:t>3</w:t>
        </w:r>
      </w:hyperlink>
      <w:r w:rsidR="000F302F">
        <w:rPr>
          <w:b w:val="0"/>
        </w:rPr>
        <w:t>0</w:t>
      </w:r>
    </w:p>
    <w:p w:rsidR="008256DE" w:rsidRDefault="00B3432E" w:rsidP="005C0CD4">
      <w:pPr>
        <w:widowControl w:val="0"/>
        <w:spacing w:after="0" w:line="360" w:lineRule="auto"/>
        <w:jc w:val="center"/>
        <w:rPr>
          <w:szCs w:val="28"/>
        </w:rPr>
      </w:pPr>
      <w:r w:rsidRPr="009C3BA1">
        <w:rPr>
          <w:szCs w:val="28"/>
          <w:highlight w:val="yellow"/>
        </w:rPr>
        <w:fldChar w:fldCharType="end"/>
      </w:r>
      <w:bookmarkStart w:id="0" w:name="_Toc353530211"/>
      <w:bookmarkStart w:id="1" w:name="_Toc353810184"/>
      <w:bookmarkStart w:id="2" w:name="_Toc354059973"/>
      <w:bookmarkStart w:id="3" w:name="_Toc384049643"/>
      <w:bookmarkStart w:id="4" w:name="_Toc257922561"/>
      <w:bookmarkStart w:id="5" w:name="_Toc384209405"/>
      <w:bookmarkStart w:id="6" w:name="_Toc384209677"/>
      <w:bookmarkStart w:id="7" w:name="_Toc384211796"/>
      <w:bookmarkStart w:id="8" w:name="_Toc384212212"/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FE0ECB" w:rsidRDefault="00FE0ECB" w:rsidP="008256DE">
      <w:pPr>
        <w:widowControl w:val="0"/>
        <w:spacing w:after="0" w:line="360" w:lineRule="auto"/>
        <w:jc w:val="center"/>
        <w:rPr>
          <w:b/>
        </w:rPr>
      </w:pPr>
    </w:p>
    <w:p w:rsidR="00415A00" w:rsidRPr="005C0CD4" w:rsidRDefault="00415A00" w:rsidP="008256DE">
      <w:pPr>
        <w:widowControl w:val="0"/>
        <w:spacing w:after="0" w:line="360" w:lineRule="auto"/>
        <w:jc w:val="center"/>
        <w:rPr>
          <w:b/>
        </w:rPr>
      </w:pPr>
      <w:r w:rsidRPr="005C0CD4">
        <w:rPr>
          <w:b/>
        </w:rPr>
        <w:lastRenderedPageBreak/>
        <w:t>Введение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8256DE">
        <w:rPr>
          <w:b/>
        </w:rPr>
        <w:t>.</w:t>
      </w:r>
    </w:p>
    <w:p w:rsidR="005A076D" w:rsidRDefault="00C921BB" w:rsidP="000E593F">
      <w:pPr>
        <w:widowControl w:val="0"/>
        <w:spacing w:after="0" w:line="460" w:lineRule="exact"/>
        <w:rPr>
          <w:szCs w:val="28"/>
        </w:rPr>
      </w:pPr>
      <w:proofErr w:type="gramStart"/>
      <w:r>
        <w:rPr>
          <w:szCs w:val="28"/>
        </w:rPr>
        <w:t>Отчёт Г</w:t>
      </w:r>
      <w:r w:rsidR="00415A00" w:rsidRPr="00A8467C">
        <w:rPr>
          <w:szCs w:val="28"/>
        </w:rPr>
        <w:t xml:space="preserve">лавы </w:t>
      </w:r>
      <w:r>
        <w:rPr>
          <w:szCs w:val="28"/>
        </w:rPr>
        <w:t xml:space="preserve">Администрации </w:t>
      </w:r>
      <w:r w:rsidR="00415A00" w:rsidRPr="00A8467C">
        <w:rPr>
          <w:szCs w:val="28"/>
        </w:rPr>
        <w:t xml:space="preserve">муниципального района </w:t>
      </w:r>
      <w:proofErr w:type="spellStart"/>
      <w:r w:rsidR="00415A00" w:rsidRPr="00A8467C">
        <w:rPr>
          <w:szCs w:val="28"/>
        </w:rPr>
        <w:t>Безенчукский</w:t>
      </w:r>
      <w:proofErr w:type="spellEnd"/>
      <w:r w:rsidR="00415A00" w:rsidRPr="00A8467C">
        <w:rPr>
          <w:szCs w:val="28"/>
        </w:rPr>
        <w:t xml:space="preserve"> подготовлен во исполнение Федерального закона от 06.10.2003г. №131-ФЗ «Об общих принципах местного самоуправления в Российской Федерации», </w:t>
      </w:r>
      <w:proofErr w:type="spellStart"/>
      <w:r w:rsidR="00415A00" w:rsidRPr="00A8467C">
        <w:rPr>
          <w:szCs w:val="28"/>
        </w:rPr>
        <w:t>п.п</w:t>
      </w:r>
      <w:proofErr w:type="spellEnd"/>
      <w:r w:rsidR="00415A00" w:rsidRPr="00A8467C">
        <w:rPr>
          <w:szCs w:val="28"/>
        </w:rPr>
        <w:t xml:space="preserve">. 12 п. 2 ст. 32 Устава муниципального района </w:t>
      </w:r>
      <w:proofErr w:type="spellStart"/>
      <w:r w:rsidR="00415A00" w:rsidRPr="00A8467C">
        <w:rPr>
          <w:szCs w:val="28"/>
        </w:rPr>
        <w:t>Безенчукский</w:t>
      </w:r>
      <w:proofErr w:type="spellEnd"/>
      <w:r w:rsidR="00415A00" w:rsidRPr="00A8467C">
        <w:rPr>
          <w:szCs w:val="28"/>
        </w:rPr>
        <w:t>, в соотве</w:t>
      </w:r>
      <w:r w:rsidR="00415A00" w:rsidRPr="00A8467C">
        <w:rPr>
          <w:szCs w:val="28"/>
        </w:rPr>
        <w:t>т</w:t>
      </w:r>
      <w:r w:rsidR="00415A00" w:rsidRPr="00A8467C">
        <w:rPr>
          <w:szCs w:val="28"/>
        </w:rPr>
        <w:t xml:space="preserve">ствии с «Положением о порядке представления и рассмотрения ежегодного отчёта Главы муниципального района </w:t>
      </w:r>
      <w:proofErr w:type="spellStart"/>
      <w:r w:rsidR="00415A00" w:rsidRPr="00A8467C">
        <w:rPr>
          <w:szCs w:val="28"/>
        </w:rPr>
        <w:t>Безенчукский</w:t>
      </w:r>
      <w:proofErr w:type="spellEnd"/>
      <w:r w:rsidR="00FB0A60">
        <w:rPr>
          <w:szCs w:val="28"/>
        </w:rPr>
        <w:t xml:space="preserve"> </w:t>
      </w:r>
      <w:r w:rsidR="004346E1" w:rsidRPr="00A8467C">
        <w:rPr>
          <w:szCs w:val="28"/>
        </w:rPr>
        <w:t>о результатах его де</w:t>
      </w:r>
      <w:r w:rsidR="004346E1" w:rsidRPr="00A8467C">
        <w:rPr>
          <w:szCs w:val="28"/>
        </w:rPr>
        <w:t>я</w:t>
      </w:r>
      <w:r w:rsidR="004346E1" w:rsidRPr="00A8467C">
        <w:rPr>
          <w:szCs w:val="28"/>
        </w:rPr>
        <w:t>тельности и деятельности Администрации мун</w:t>
      </w:r>
      <w:r w:rsidR="00FB0A60">
        <w:rPr>
          <w:szCs w:val="28"/>
        </w:rPr>
        <w:t xml:space="preserve">иципального района </w:t>
      </w:r>
      <w:proofErr w:type="spellStart"/>
      <w:r w:rsidR="00FB0A60">
        <w:rPr>
          <w:szCs w:val="28"/>
        </w:rPr>
        <w:t>Безенчу</w:t>
      </w:r>
      <w:r w:rsidR="00FB0A60">
        <w:rPr>
          <w:szCs w:val="28"/>
        </w:rPr>
        <w:t>к</w:t>
      </w:r>
      <w:r w:rsidR="006067A1">
        <w:rPr>
          <w:szCs w:val="28"/>
        </w:rPr>
        <w:t>ский</w:t>
      </w:r>
      <w:proofErr w:type="spellEnd"/>
      <w:r w:rsidR="006067A1">
        <w:rPr>
          <w:szCs w:val="28"/>
        </w:rPr>
        <w:t>» и</w:t>
      </w:r>
      <w:proofErr w:type="gramEnd"/>
      <w:r w:rsidR="006067A1">
        <w:rPr>
          <w:szCs w:val="28"/>
        </w:rPr>
        <w:t xml:space="preserve"> </w:t>
      </w:r>
      <w:proofErr w:type="gramStart"/>
      <w:r w:rsidR="00415A00" w:rsidRPr="00A8467C">
        <w:rPr>
          <w:szCs w:val="28"/>
        </w:rPr>
        <w:t>сформирован</w:t>
      </w:r>
      <w:proofErr w:type="gramEnd"/>
      <w:r w:rsidR="00415A00" w:rsidRPr="00A8467C">
        <w:rPr>
          <w:szCs w:val="28"/>
        </w:rPr>
        <w:t xml:space="preserve"> на основе итоговой информации и статистических да</w:t>
      </w:r>
      <w:r w:rsidR="00415A00" w:rsidRPr="00A8467C">
        <w:rPr>
          <w:szCs w:val="28"/>
        </w:rPr>
        <w:t>н</w:t>
      </w:r>
      <w:r w:rsidR="00415A00" w:rsidRPr="00A8467C">
        <w:rPr>
          <w:szCs w:val="28"/>
        </w:rPr>
        <w:t>ных отраслевых орган</w:t>
      </w:r>
      <w:r>
        <w:rPr>
          <w:szCs w:val="28"/>
        </w:rPr>
        <w:t>ов и структурных подразделений А</w:t>
      </w:r>
      <w:r w:rsidR="00415A00" w:rsidRPr="00A8467C">
        <w:rPr>
          <w:szCs w:val="28"/>
        </w:rPr>
        <w:t xml:space="preserve">дминистрации </w:t>
      </w:r>
      <w:r w:rsidR="00355A66" w:rsidRPr="00A8467C">
        <w:rPr>
          <w:szCs w:val="28"/>
        </w:rPr>
        <w:t>мун</w:t>
      </w:r>
      <w:r w:rsidR="00355A66" w:rsidRPr="00A8467C">
        <w:rPr>
          <w:szCs w:val="28"/>
        </w:rPr>
        <w:t>и</w:t>
      </w:r>
      <w:r w:rsidR="00355A66" w:rsidRPr="00A8467C">
        <w:rPr>
          <w:szCs w:val="28"/>
        </w:rPr>
        <w:t>ципального района</w:t>
      </w:r>
      <w:r w:rsidR="00415A00" w:rsidRPr="00A8467C">
        <w:rPr>
          <w:szCs w:val="28"/>
        </w:rPr>
        <w:t xml:space="preserve">, </w:t>
      </w:r>
      <w:r w:rsidR="00742330">
        <w:rPr>
          <w:szCs w:val="28"/>
        </w:rPr>
        <w:t>реализующих полномочия главы и А</w:t>
      </w:r>
      <w:r w:rsidR="00415A00" w:rsidRPr="00A8467C">
        <w:rPr>
          <w:szCs w:val="28"/>
        </w:rPr>
        <w:t xml:space="preserve">дминистрации </w:t>
      </w:r>
      <w:r w:rsidR="004346E1" w:rsidRPr="00A8467C">
        <w:rPr>
          <w:szCs w:val="28"/>
        </w:rPr>
        <w:t>мун</w:t>
      </w:r>
      <w:r w:rsidR="004346E1" w:rsidRPr="00A8467C">
        <w:rPr>
          <w:szCs w:val="28"/>
        </w:rPr>
        <w:t>и</w:t>
      </w:r>
      <w:r w:rsidR="004346E1" w:rsidRPr="00A8467C">
        <w:rPr>
          <w:szCs w:val="28"/>
        </w:rPr>
        <w:t xml:space="preserve">ципального района </w:t>
      </w:r>
      <w:r w:rsidR="00415A00" w:rsidRPr="00A8467C">
        <w:rPr>
          <w:szCs w:val="28"/>
        </w:rPr>
        <w:t>по решению соответствующих вопросов местного знач</w:t>
      </w:r>
      <w:r w:rsidR="00415A00" w:rsidRPr="00A8467C">
        <w:rPr>
          <w:szCs w:val="28"/>
        </w:rPr>
        <w:t>е</w:t>
      </w:r>
      <w:r w:rsidR="00415A00" w:rsidRPr="00A8467C">
        <w:rPr>
          <w:szCs w:val="28"/>
        </w:rPr>
        <w:t>ния, а также отдельные государственные полномочия, переданные органам местного самоуправления федеральными законами и законами Самарской о</w:t>
      </w:r>
      <w:r w:rsidR="00415A00" w:rsidRPr="00A8467C">
        <w:rPr>
          <w:szCs w:val="28"/>
        </w:rPr>
        <w:t>б</w:t>
      </w:r>
      <w:r w:rsidR="00415A00" w:rsidRPr="00A8467C">
        <w:rPr>
          <w:szCs w:val="28"/>
        </w:rPr>
        <w:t>ласти.</w:t>
      </w:r>
    </w:p>
    <w:p w:rsidR="00FE0ECB" w:rsidRPr="00FE0ECB" w:rsidRDefault="00FE0ECB" w:rsidP="00FE0ECB">
      <w:pPr>
        <w:pStyle w:val="ad"/>
        <w:rPr>
          <w:sz w:val="10"/>
          <w:szCs w:val="10"/>
        </w:rPr>
      </w:pPr>
    </w:p>
    <w:p w:rsidR="009D4A36" w:rsidRDefault="009D4A36" w:rsidP="001F58DA">
      <w:pPr>
        <w:pStyle w:val="1"/>
        <w:numPr>
          <w:ilvl w:val="0"/>
          <w:numId w:val="2"/>
        </w:numPr>
        <w:spacing w:line="420" w:lineRule="exact"/>
        <w:ind w:left="284" w:firstLine="567"/>
      </w:pPr>
      <w:bookmarkStart w:id="9" w:name="_Toc384049645"/>
      <w:bookmarkStart w:id="10" w:name="_Toc257922562"/>
      <w:bookmarkStart w:id="11" w:name="_Toc384209406"/>
      <w:bookmarkStart w:id="12" w:name="_Toc384209678"/>
      <w:bookmarkStart w:id="13" w:name="_Toc384211797"/>
      <w:bookmarkStart w:id="14" w:name="_Toc384212213"/>
      <w:bookmarkStart w:id="15" w:name="_Toc353530213"/>
      <w:bookmarkStart w:id="16" w:name="_Toc353807340"/>
      <w:bookmarkStart w:id="17" w:name="_GoBack"/>
      <w:r w:rsidRPr="00A8467C">
        <w:t>Краткая характеристика социально-экономического развития муниципаль</w:t>
      </w:r>
      <w:r w:rsidR="00BA0DE8">
        <w:t xml:space="preserve">ного района </w:t>
      </w:r>
      <w:proofErr w:type="spellStart"/>
      <w:r w:rsidR="00BA0DE8">
        <w:t>Безенчукский</w:t>
      </w:r>
      <w:proofErr w:type="spellEnd"/>
      <w:r w:rsidR="00BA0DE8">
        <w:t xml:space="preserve"> за 2014</w:t>
      </w:r>
      <w:r w:rsidRPr="00A8467C">
        <w:t xml:space="preserve"> год</w:t>
      </w:r>
      <w:bookmarkEnd w:id="9"/>
      <w:bookmarkEnd w:id="10"/>
      <w:bookmarkEnd w:id="11"/>
      <w:bookmarkEnd w:id="12"/>
      <w:bookmarkEnd w:id="13"/>
      <w:bookmarkEnd w:id="14"/>
      <w:bookmarkEnd w:id="17"/>
      <w:r w:rsidR="00F6131C">
        <w:t>.</w:t>
      </w:r>
    </w:p>
    <w:p w:rsidR="000E593F" w:rsidRPr="001F58DA" w:rsidRDefault="000E593F" w:rsidP="000E593F">
      <w:pPr>
        <w:ind w:firstLine="0"/>
        <w:rPr>
          <w:sz w:val="10"/>
          <w:szCs w:val="10"/>
        </w:rPr>
      </w:pPr>
    </w:p>
    <w:p w:rsidR="009D4A36" w:rsidRPr="00964D1D" w:rsidRDefault="009D4A36" w:rsidP="000E593F">
      <w:pPr>
        <w:widowControl w:val="0"/>
        <w:spacing w:after="0" w:line="460" w:lineRule="exact"/>
        <w:rPr>
          <w:szCs w:val="28"/>
        </w:rPr>
      </w:pPr>
      <w:r w:rsidRPr="00964D1D">
        <w:rPr>
          <w:szCs w:val="28"/>
        </w:rPr>
        <w:t xml:space="preserve">Численность постоянного населения муниципального района </w:t>
      </w:r>
      <w:proofErr w:type="spellStart"/>
      <w:r w:rsidRPr="00964D1D">
        <w:rPr>
          <w:szCs w:val="28"/>
        </w:rPr>
        <w:t>Безенчу</w:t>
      </w:r>
      <w:r w:rsidRPr="00964D1D">
        <w:rPr>
          <w:szCs w:val="28"/>
        </w:rPr>
        <w:t>к</w:t>
      </w:r>
      <w:r w:rsidR="00BA0DE8" w:rsidRPr="00964D1D">
        <w:rPr>
          <w:szCs w:val="28"/>
        </w:rPr>
        <w:t>ский</w:t>
      </w:r>
      <w:proofErr w:type="spellEnd"/>
      <w:r w:rsidR="00BA0DE8" w:rsidRPr="00964D1D">
        <w:rPr>
          <w:szCs w:val="28"/>
        </w:rPr>
        <w:t xml:space="preserve"> на 1 ян</w:t>
      </w:r>
      <w:r w:rsidR="00B638AF">
        <w:rPr>
          <w:szCs w:val="28"/>
        </w:rPr>
        <w:t>варя 2015 года составила 40, 569</w:t>
      </w:r>
      <w:r w:rsidR="00316917">
        <w:rPr>
          <w:szCs w:val="28"/>
        </w:rPr>
        <w:t xml:space="preserve"> тыс. человек, что на 294</w:t>
      </w:r>
      <w:r w:rsidR="00316917" w:rsidRPr="00964D1D">
        <w:rPr>
          <w:szCs w:val="28"/>
        </w:rPr>
        <w:t xml:space="preserve"> человек</w:t>
      </w:r>
      <w:r w:rsidR="00316917">
        <w:rPr>
          <w:szCs w:val="28"/>
        </w:rPr>
        <w:t>а меньше уровня прошлого года.</w:t>
      </w:r>
    </w:p>
    <w:p w:rsidR="009D4A36" w:rsidRPr="00964D1D" w:rsidRDefault="009D4A36" w:rsidP="000E593F">
      <w:pPr>
        <w:widowControl w:val="0"/>
        <w:spacing w:after="0" w:line="460" w:lineRule="exact"/>
        <w:rPr>
          <w:szCs w:val="28"/>
        </w:rPr>
      </w:pPr>
      <w:r w:rsidRPr="00964D1D">
        <w:rPr>
          <w:szCs w:val="28"/>
        </w:rPr>
        <w:t>Демографическая ситуация в муниципа</w:t>
      </w:r>
      <w:r w:rsidR="005B06F0" w:rsidRPr="00964D1D">
        <w:rPr>
          <w:szCs w:val="28"/>
        </w:rPr>
        <w:t xml:space="preserve">льном районе </w:t>
      </w:r>
      <w:proofErr w:type="spellStart"/>
      <w:r w:rsidR="005B06F0" w:rsidRPr="00964D1D">
        <w:rPr>
          <w:szCs w:val="28"/>
        </w:rPr>
        <w:t>Безенчукский</w:t>
      </w:r>
      <w:proofErr w:type="spellEnd"/>
      <w:r w:rsidR="005B06F0" w:rsidRPr="00964D1D">
        <w:rPr>
          <w:szCs w:val="28"/>
        </w:rPr>
        <w:t xml:space="preserve"> в 2014</w:t>
      </w:r>
      <w:r w:rsidRPr="00964D1D">
        <w:rPr>
          <w:szCs w:val="28"/>
        </w:rPr>
        <w:t xml:space="preserve"> году характеризовалась</w:t>
      </w:r>
      <w:r w:rsidR="00311494" w:rsidRPr="00964D1D">
        <w:rPr>
          <w:szCs w:val="28"/>
        </w:rPr>
        <w:t xml:space="preserve"> незначительным</w:t>
      </w:r>
      <w:r w:rsidRPr="00964D1D">
        <w:rPr>
          <w:szCs w:val="28"/>
        </w:rPr>
        <w:t xml:space="preserve"> увеличением уровня рождаем</w:t>
      </w:r>
      <w:r w:rsidRPr="00964D1D">
        <w:rPr>
          <w:szCs w:val="28"/>
        </w:rPr>
        <w:t>о</w:t>
      </w:r>
      <w:r w:rsidRPr="00964D1D">
        <w:rPr>
          <w:szCs w:val="28"/>
        </w:rPr>
        <w:t>сти</w:t>
      </w:r>
      <w:r w:rsidR="00311494" w:rsidRPr="00964D1D">
        <w:rPr>
          <w:szCs w:val="28"/>
        </w:rPr>
        <w:t xml:space="preserve"> и</w:t>
      </w:r>
      <w:r w:rsidRPr="00964D1D">
        <w:rPr>
          <w:szCs w:val="28"/>
        </w:rPr>
        <w:t xml:space="preserve"> уровня смертности</w:t>
      </w:r>
      <w:r w:rsidR="00311494" w:rsidRPr="00964D1D">
        <w:rPr>
          <w:szCs w:val="28"/>
        </w:rPr>
        <w:t xml:space="preserve"> (на 0,1 промилле)</w:t>
      </w:r>
      <w:r w:rsidR="00316917">
        <w:rPr>
          <w:szCs w:val="28"/>
        </w:rPr>
        <w:t>, рост</w:t>
      </w:r>
      <w:r w:rsidR="00CE5B3E">
        <w:rPr>
          <w:szCs w:val="28"/>
        </w:rPr>
        <w:t>ом миграционной убыли (на 1,9 промилле).</w:t>
      </w:r>
      <w:r w:rsidRPr="00964D1D">
        <w:rPr>
          <w:szCs w:val="28"/>
        </w:rPr>
        <w:t xml:space="preserve"> </w:t>
      </w:r>
      <w:r w:rsidR="00DB0280">
        <w:rPr>
          <w:szCs w:val="28"/>
        </w:rPr>
        <w:t xml:space="preserve"> </w:t>
      </w:r>
    </w:p>
    <w:p w:rsidR="009D4A36" w:rsidRPr="00EB23F5" w:rsidRDefault="009D4A36" w:rsidP="000E593F">
      <w:pPr>
        <w:widowControl w:val="0"/>
        <w:spacing w:after="0" w:line="460" w:lineRule="exact"/>
        <w:rPr>
          <w:szCs w:val="28"/>
        </w:rPr>
      </w:pPr>
      <w:r w:rsidRPr="00EB23F5">
        <w:rPr>
          <w:szCs w:val="28"/>
        </w:rPr>
        <w:t xml:space="preserve">Муниципальный район </w:t>
      </w:r>
      <w:proofErr w:type="spellStart"/>
      <w:r w:rsidRPr="00EB23F5">
        <w:rPr>
          <w:szCs w:val="28"/>
        </w:rPr>
        <w:t>Безенчукский</w:t>
      </w:r>
      <w:proofErr w:type="spellEnd"/>
      <w:r w:rsidRPr="00EB23F5">
        <w:rPr>
          <w:szCs w:val="28"/>
        </w:rPr>
        <w:t xml:space="preserve"> относится к территориям с низким уровнем зарегистрированной безработицы</w:t>
      </w:r>
      <w:r w:rsidR="00EB23F5">
        <w:rPr>
          <w:szCs w:val="28"/>
        </w:rPr>
        <w:t>, величина кото</w:t>
      </w:r>
      <w:r w:rsidR="00CE5B3E">
        <w:rPr>
          <w:szCs w:val="28"/>
        </w:rPr>
        <w:t>рой составила</w:t>
      </w:r>
      <w:r w:rsidR="00EB23F5">
        <w:rPr>
          <w:szCs w:val="28"/>
        </w:rPr>
        <w:t xml:space="preserve"> 1</w:t>
      </w:r>
      <w:r w:rsidRPr="00EB23F5">
        <w:rPr>
          <w:szCs w:val="28"/>
        </w:rPr>
        <w:t>%.</w:t>
      </w:r>
    </w:p>
    <w:p w:rsidR="00CE5B3E" w:rsidRPr="00EB23F5" w:rsidRDefault="00CE5B3E" w:rsidP="000E593F">
      <w:pPr>
        <w:widowControl w:val="0"/>
        <w:spacing w:after="0" w:line="460" w:lineRule="exact"/>
        <w:rPr>
          <w:szCs w:val="28"/>
        </w:rPr>
      </w:pPr>
      <w:r w:rsidRPr="00EB23F5">
        <w:rPr>
          <w:szCs w:val="28"/>
        </w:rPr>
        <w:t>Числен</w:t>
      </w:r>
      <w:r>
        <w:rPr>
          <w:szCs w:val="28"/>
        </w:rPr>
        <w:t>ность безработны</w:t>
      </w:r>
      <w:r w:rsidR="008E4B7F">
        <w:rPr>
          <w:szCs w:val="28"/>
        </w:rPr>
        <w:t xml:space="preserve">х граждан в 2014 году  -  </w:t>
      </w:r>
      <w:r>
        <w:rPr>
          <w:szCs w:val="28"/>
        </w:rPr>
        <w:t>243</w:t>
      </w:r>
      <w:r w:rsidRPr="00EB23F5">
        <w:rPr>
          <w:szCs w:val="28"/>
        </w:rPr>
        <w:t xml:space="preserve"> человек</w:t>
      </w:r>
      <w:r>
        <w:rPr>
          <w:szCs w:val="28"/>
        </w:rPr>
        <w:t>а</w:t>
      </w:r>
      <w:r w:rsidRPr="00EB23F5">
        <w:rPr>
          <w:szCs w:val="28"/>
        </w:rPr>
        <w:t>, что ниже соответству</w:t>
      </w:r>
      <w:r>
        <w:rPr>
          <w:szCs w:val="28"/>
        </w:rPr>
        <w:t>ющего периода прошлого года на 5,1</w:t>
      </w:r>
      <w:r w:rsidRPr="00EB23F5">
        <w:rPr>
          <w:szCs w:val="28"/>
        </w:rPr>
        <w:t>%.</w:t>
      </w:r>
    </w:p>
    <w:p w:rsidR="00512CF0" w:rsidRDefault="008D188F" w:rsidP="000E593F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С</w:t>
      </w:r>
      <w:r w:rsidR="009D4A36" w:rsidRPr="00FB0A60">
        <w:rPr>
          <w:szCs w:val="28"/>
        </w:rPr>
        <w:t>реднемесячная номинальная начисленная заработная плата работ</w:t>
      </w:r>
      <w:r w:rsidR="00FB0A60">
        <w:rPr>
          <w:szCs w:val="28"/>
        </w:rPr>
        <w:t>ников организаций</w:t>
      </w:r>
      <w:r>
        <w:rPr>
          <w:szCs w:val="28"/>
        </w:rPr>
        <w:t xml:space="preserve"> </w:t>
      </w:r>
      <w:r w:rsidR="00FB0A60">
        <w:rPr>
          <w:szCs w:val="28"/>
        </w:rPr>
        <w:t xml:space="preserve"> выросла на 11, 8% и состав</w:t>
      </w:r>
      <w:r w:rsidR="00244449">
        <w:rPr>
          <w:szCs w:val="28"/>
        </w:rPr>
        <w:t>ила 22 660</w:t>
      </w:r>
      <w:r w:rsidR="009D4A36" w:rsidRPr="00FB0A60">
        <w:rPr>
          <w:szCs w:val="28"/>
        </w:rPr>
        <w:t xml:space="preserve"> рублей. </w:t>
      </w:r>
    </w:p>
    <w:p w:rsidR="008D188F" w:rsidRDefault="00CE5B3E" w:rsidP="000E593F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В отчётном году</w:t>
      </w:r>
      <w:r w:rsidR="009D4A36" w:rsidRPr="003E63CF">
        <w:rPr>
          <w:szCs w:val="28"/>
        </w:rPr>
        <w:t xml:space="preserve"> сохранялась устойчивая тенденция приобретения ж</w:t>
      </w:r>
      <w:r w:rsidR="009D4A36" w:rsidRPr="003E63CF">
        <w:rPr>
          <w:szCs w:val="28"/>
        </w:rPr>
        <w:t>и</w:t>
      </w:r>
      <w:r w:rsidR="009D4A36" w:rsidRPr="003E63CF">
        <w:rPr>
          <w:szCs w:val="28"/>
        </w:rPr>
        <w:lastRenderedPageBreak/>
        <w:t>лья жителями района за счёт получения жилищных кредитов.</w:t>
      </w:r>
      <w:r w:rsidR="00874270">
        <w:rPr>
          <w:szCs w:val="28"/>
        </w:rPr>
        <w:t xml:space="preserve"> </w:t>
      </w:r>
      <w:r>
        <w:rPr>
          <w:szCs w:val="28"/>
        </w:rPr>
        <w:t>Выдано 154</w:t>
      </w:r>
      <w:r w:rsidRPr="003E63CF">
        <w:rPr>
          <w:szCs w:val="28"/>
        </w:rPr>
        <w:t xml:space="preserve"> ж</w:t>
      </w:r>
      <w:r w:rsidRPr="003E63CF">
        <w:rPr>
          <w:szCs w:val="28"/>
        </w:rPr>
        <w:t>и</w:t>
      </w:r>
      <w:r w:rsidRPr="003E63CF">
        <w:rPr>
          <w:szCs w:val="28"/>
        </w:rPr>
        <w:t>лищных креди</w:t>
      </w:r>
      <w:r>
        <w:rPr>
          <w:szCs w:val="28"/>
        </w:rPr>
        <w:t xml:space="preserve">та на сумму более 150 млн. рублей, что составило 148,5% к уровню прошлого года.  </w:t>
      </w:r>
    </w:p>
    <w:p w:rsidR="00CE5B3E" w:rsidRPr="003E63CF" w:rsidRDefault="008D188F" w:rsidP="000E593F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 xml:space="preserve">Сумма </w:t>
      </w:r>
      <w:r w:rsidR="00CE5B3E" w:rsidRPr="00262F33">
        <w:rPr>
          <w:szCs w:val="28"/>
        </w:rPr>
        <w:t>вклад</w:t>
      </w:r>
      <w:r w:rsidR="00CE5B3E">
        <w:rPr>
          <w:szCs w:val="28"/>
        </w:rPr>
        <w:t>ов нас</w:t>
      </w:r>
      <w:r w:rsidR="008E4B7F">
        <w:rPr>
          <w:szCs w:val="28"/>
        </w:rPr>
        <w:t>е</w:t>
      </w:r>
      <w:r w:rsidR="00CE5B3E">
        <w:rPr>
          <w:szCs w:val="28"/>
        </w:rPr>
        <w:t>ления в коммерческих банках</w:t>
      </w:r>
      <w:r w:rsidR="008E4B7F">
        <w:rPr>
          <w:szCs w:val="28"/>
        </w:rPr>
        <w:t xml:space="preserve"> </w:t>
      </w:r>
      <w:r>
        <w:rPr>
          <w:szCs w:val="28"/>
        </w:rPr>
        <w:t xml:space="preserve">увеличилась на </w:t>
      </w:r>
      <w:r w:rsidR="00CE5B3E">
        <w:rPr>
          <w:szCs w:val="28"/>
        </w:rPr>
        <w:t>6,7%.</w:t>
      </w:r>
    </w:p>
    <w:p w:rsidR="00A81685" w:rsidRDefault="00A81685" w:rsidP="000E593F">
      <w:pPr>
        <w:widowControl w:val="0"/>
        <w:spacing w:after="0" w:line="460" w:lineRule="exact"/>
        <w:rPr>
          <w:szCs w:val="28"/>
        </w:rPr>
      </w:pPr>
      <w:r w:rsidRPr="00A81685">
        <w:rPr>
          <w:szCs w:val="28"/>
        </w:rPr>
        <w:t>Промышленными предприятиями района в 2014 году отгружено товаров собственного производства, выполнено работ и оказано услуг собственными силами на сумму 10</w:t>
      </w:r>
      <w:r>
        <w:rPr>
          <w:szCs w:val="28"/>
        </w:rPr>
        <w:t xml:space="preserve"> </w:t>
      </w:r>
      <w:r w:rsidRPr="00A81685">
        <w:rPr>
          <w:szCs w:val="28"/>
        </w:rPr>
        <w:t>732,1 млн. рублей</w:t>
      </w:r>
      <w:r w:rsidR="00C347AC">
        <w:rPr>
          <w:szCs w:val="28"/>
        </w:rPr>
        <w:t>, что на 42,8% больше предыдущего</w:t>
      </w:r>
      <w:r>
        <w:rPr>
          <w:szCs w:val="28"/>
        </w:rPr>
        <w:t xml:space="preserve"> г</w:t>
      </w:r>
      <w:r>
        <w:rPr>
          <w:szCs w:val="28"/>
        </w:rPr>
        <w:t>о</w:t>
      </w:r>
      <w:r>
        <w:rPr>
          <w:szCs w:val="28"/>
        </w:rPr>
        <w:t>да.</w:t>
      </w:r>
      <w:r w:rsidR="00983921">
        <w:rPr>
          <w:szCs w:val="28"/>
        </w:rPr>
        <w:t xml:space="preserve"> </w:t>
      </w:r>
      <w:r w:rsidR="009D4A36" w:rsidRPr="00A81685">
        <w:rPr>
          <w:szCs w:val="28"/>
        </w:rPr>
        <w:t>Индекс промышленного</w:t>
      </w:r>
      <w:r w:rsidRPr="00A81685">
        <w:rPr>
          <w:szCs w:val="28"/>
        </w:rPr>
        <w:t xml:space="preserve"> производства достиг уровня 132,8</w:t>
      </w:r>
      <w:r w:rsidR="009D4A36" w:rsidRPr="00A81685">
        <w:rPr>
          <w:szCs w:val="28"/>
        </w:rPr>
        <w:t>%.</w:t>
      </w:r>
      <w:r w:rsidR="00BD4C3E">
        <w:rPr>
          <w:szCs w:val="28"/>
        </w:rPr>
        <w:t xml:space="preserve"> </w:t>
      </w:r>
    </w:p>
    <w:p w:rsidR="00CE5B3E" w:rsidRDefault="00CE5B3E" w:rsidP="000E593F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 xml:space="preserve">В агропромышленном комплексе </w:t>
      </w:r>
      <w:r w:rsidRPr="005824E1">
        <w:rPr>
          <w:szCs w:val="28"/>
        </w:rPr>
        <w:t>наблюдались следующие основные тенденции:</w:t>
      </w:r>
    </w:p>
    <w:p w:rsidR="00C74303" w:rsidRDefault="00C74303" w:rsidP="000E593F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- рост валового</w:t>
      </w:r>
      <w:r w:rsidRPr="00503FE4">
        <w:rPr>
          <w:szCs w:val="28"/>
        </w:rPr>
        <w:t xml:space="preserve"> сбор</w:t>
      </w:r>
      <w:r>
        <w:rPr>
          <w:szCs w:val="28"/>
        </w:rPr>
        <w:t>а</w:t>
      </w:r>
      <w:r w:rsidRPr="00503FE4">
        <w:rPr>
          <w:szCs w:val="28"/>
        </w:rPr>
        <w:t xml:space="preserve"> зерновых и зернобоб</w:t>
      </w:r>
      <w:r>
        <w:rPr>
          <w:szCs w:val="28"/>
        </w:rPr>
        <w:t>овых культур  на 42%, ов</w:t>
      </w:r>
      <w:r>
        <w:rPr>
          <w:szCs w:val="28"/>
        </w:rPr>
        <w:t>о</w:t>
      </w:r>
      <w:r>
        <w:rPr>
          <w:szCs w:val="28"/>
        </w:rPr>
        <w:t>щей на 22,8%, картофеля на 2,3%;</w:t>
      </w:r>
    </w:p>
    <w:p w:rsidR="00CE5B3E" w:rsidRDefault="00CE5B3E" w:rsidP="000E593F">
      <w:pPr>
        <w:widowControl w:val="0"/>
        <w:spacing w:after="0" w:line="460" w:lineRule="exact"/>
        <w:rPr>
          <w:szCs w:val="28"/>
        </w:rPr>
      </w:pPr>
      <w:r w:rsidRPr="005824E1">
        <w:rPr>
          <w:szCs w:val="28"/>
        </w:rPr>
        <w:t xml:space="preserve">- </w:t>
      </w:r>
      <w:r>
        <w:rPr>
          <w:szCs w:val="28"/>
        </w:rPr>
        <w:t>сокращение поголовья КРС (на 1,7%)</w:t>
      </w:r>
      <w:r w:rsidR="00C74303">
        <w:rPr>
          <w:szCs w:val="28"/>
        </w:rPr>
        <w:t xml:space="preserve"> и валового надоя молока</w:t>
      </w:r>
      <w:r w:rsidR="00C74303" w:rsidRPr="00C74303">
        <w:rPr>
          <w:szCs w:val="28"/>
        </w:rPr>
        <w:t xml:space="preserve"> </w:t>
      </w:r>
      <w:r w:rsidR="00C74303">
        <w:rPr>
          <w:szCs w:val="28"/>
        </w:rPr>
        <w:t>(на 6,3</w:t>
      </w:r>
      <w:r w:rsidR="00C74303" w:rsidRPr="005824E1">
        <w:rPr>
          <w:szCs w:val="28"/>
        </w:rPr>
        <w:t>%</w:t>
      </w:r>
      <w:r w:rsidR="00C74303">
        <w:rPr>
          <w:szCs w:val="28"/>
        </w:rPr>
        <w:t>)</w:t>
      </w:r>
      <w:r w:rsidR="00C74303" w:rsidRPr="00C74303">
        <w:rPr>
          <w:szCs w:val="28"/>
        </w:rPr>
        <w:t xml:space="preserve"> </w:t>
      </w:r>
      <w:r w:rsidR="00C74303">
        <w:rPr>
          <w:szCs w:val="28"/>
        </w:rPr>
        <w:t>во всех категориях хозяйств</w:t>
      </w:r>
      <w:r>
        <w:rPr>
          <w:szCs w:val="28"/>
        </w:rPr>
        <w:t>;</w:t>
      </w:r>
    </w:p>
    <w:p w:rsidR="00CE5B3E" w:rsidRDefault="00CE5B3E" w:rsidP="000E593F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 xml:space="preserve">- увеличение поголовье </w:t>
      </w:r>
      <w:r w:rsidR="00C74303">
        <w:rPr>
          <w:szCs w:val="28"/>
        </w:rPr>
        <w:t xml:space="preserve">КРС </w:t>
      </w:r>
      <w:r>
        <w:rPr>
          <w:szCs w:val="28"/>
        </w:rPr>
        <w:t>(на 13,7%)</w:t>
      </w:r>
      <w:r w:rsidR="00C74303">
        <w:rPr>
          <w:szCs w:val="28"/>
        </w:rPr>
        <w:t xml:space="preserve"> и валового  надоя молока (на 43,8%) в крестьянских фермерских хозяйствах;</w:t>
      </w:r>
    </w:p>
    <w:p w:rsidR="00CE5B3E" w:rsidRDefault="00CE5B3E" w:rsidP="000E593F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 xml:space="preserve">-  </w:t>
      </w:r>
      <w:r w:rsidR="00C74303">
        <w:rPr>
          <w:szCs w:val="28"/>
        </w:rPr>
        <w:t xml:space="preserve"> </w:t>
      </w:r>
      <w:r>
        <w:rPr>
          <w:szCs w:val="28"/>
        </w:rPr>
        <w:t>производство</w:t>
      </w:r>
      <w:r w:rsidRPr="005824E1">
        <w:rPr>
          <w:szCs w:val="28"/>
        </w:rPr>
        <w:t xml:space="preserve"> мяса</w:t>
      </w:r>
      <w:r>
        <w:rPr>
          <w:szCs w:val="28"/>
        </w:rPr>
        <w:t xml:space="preserve"> во всех категориях хозяйств сохранено на уровне прошлого года</w:t>
      </w:r>
      <w:r w:rsidR="00C74303">
        <w:rPr>
          <w:szCs w:val="28"/>
        </w:rPr>
        <w:t>.</w:t>
      </w:r>
    </w:p>
    <w:p w:rsidR="00CE5B3E" w:rsidRDefault="00CE5B3E" w:rsidP="000E593F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По итогам 2014 года муниципальный район</w:t>
      </w:r>
      <w:r w:rsidRPr="00CE0069">
        <w:rPr>
          <w:szCs w:val="28"/>
        </w:rPr>
        <w:t xml:space="preserve"> </w:t>
      </w:r>
      <w:proofErr w:type="spellStart"/>
      <w:r w:rsidRPr="00CE0069">
        <w:rPr>
          <w:szCs w:val="28"/>
        </w:rPr>
        <w:t>Безенчукский</w:t>
      </w:r>
      <w:proofErr w:type="spellEnd"/>
      <w:r w:rsidRPr="00CE0069">
        <w:rPr>
          <w:szCs w:val="28"/>
        </w:rPr>
        <w:t xml:space="preserve"> занимает </w:t>
      </w:r>
      <w:r w:rsidR="008E5F3B">
        <w:rPr>
          <w:szCs w:val="28"/>
        </w:rPr>
        <w:t xml:space="preserve">5 </w:t>
      </w:r>
      <w:r w:rsidRPr="00CE0069">
        <w:rPr>
          <w:szCs w:val="28"/>
        </w:rPr>
        <w:t xml:space="preserve">место по надою молока по Самарской области. </w:t>
      </w:r>
    </w:p>
    <w:p w:rsidR="000E593F" w:rsidRPr="000E593F" w:rsidRDefault="000E593F" w:rsidP="00A8467C">
      <w:pPr>
        <w:widowControl w:val="0"/>
        <w:spacing w:after="0" w:line="360" w:lineRule="auto"/>
        <w:rPr>
          <w:b/>
          <w:sz w:val="10"/>
          <w:szCs w:val="10"/>
        </w:rPr>
      </w:pPr>
    </w:p>
    <w:p w:rsidR="009D4A36" w:rsidRDefault="009D4A36" w:rsidP="00A8467C">
      <w:pPr>
        <w:widowControl w:val="0"/>
        <w:spacing w:after="0" w:line="360" w:lineRule="auto"/>
        <w:rPr>
          <w:b/>
          <w:szCs w:val="28"/>
        </w:rPr>
      </w:pPr>
      <w:r w:rsidRPr="000F5F40">
        <w:rPr>
          <w:b/>
          <w:szCs w:val="28"/>
        </w:rPr>
        <w:t>Инвестиции</w:t>
      </w:r>
    </w:p>
    <w:p w:rsidR="000E593F" w:rsidRPr="000E593F" w:rsidRDefault="000E593F" w:rsidP="00A8467C">
      <w:pPr>
        <w:widowControl w:val="0"/>
        <w:spacing w:after="0" w:line="360" w:lineRule="auto"/>
        <w:rPr>
          <w:b/>
          <w:sz w:val="10"/>
          <w:szCs w:val="10"/>
        </w:rPr>
      </w:pPr>
    </w:p>
    <w:p w:rsidR="00741D3C" w:rsidRDefault="006D7EAB" w:rsidP="00A8467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В  экономику и социальную сферу</w:t>
      </w:r>
      <w:r w:rsidR="006618BA">
        <w:rPr>
          <w:szCs w:val="28"/>
        </w:rPr>
        <w:t xml:space="preserve"> района</w:t>
      </w:r>
      <w:r>
        <w:rPr>
          <w:szCs w:val="28"/>
        </w:rPr>
        <w:t xml:space="preserve"> было инвестировано </w:t>
      </w:r>
      <w:r w:rsidR="006618BA">
        <w:rPr>
          <w:szCs w:val="28"/>
        </w:rPr>
        <w:t xml:space="preserve"> 1 852,6  млн. рублей, что больше 2013 года на 31,7%.</w:t>
      </w:r>
      <w:r w:rsidR="006008F6">
        <w:rPr>
          <w:szCs w:val="28"/>
        </w:rPr>
        <w:t xml:space="preserve"> </w:t>
      </w:r>
    </w:p>
    <w:p w:rsidR="00A4050D" w:rsidRDefault="006008F6" w:rsidP="00A8467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Основные объёмы инвестиций были направлены в</w:t>
      </w:r>
      <w:r w:rsidR="00A4050D">
        <w:rPr>
          <w:szCs w:val="28"/>
        </w:rPr>
        <w:t xml:space="preserve"> транспорт и связь (59,2%), производство, передачу и распределения электроэнергии, газа, пара и горячей воды (11,7%),  сельское хозяйство (11,2%), добычу полезных ископ</w:t>
      </w:r>
      <w:r w:rsidR="00A4050D">
        <w:rPr>
          <w:szCs w:val="28"/>
        </w:rPr>
        <w:t>а</w:t>
      </w:r>
      <w:r w:rsidR="00A4050D">
        <w:rPr>
          <w:szCs w:val="28"/>
        </w:rPr>
        <w:t>емых (8,6%), обрабатывающие производства (5,8%).</w:t>
      </w:r>
      <w:r>
        <w:rPr>
          <w:szCs w:val="28"/>
        </w:rPr>
        <w:t xml:space="preserve"> </w:t>
      </w:r>
    </w:p>
    <w:p w:rsidR="00741D3C" w:rsidRDefault="006D7EAB" w:rsidP="00A8467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 xml:space="preserve">В структуре инвестиций </w:t>
      </w:r>
      <w:r w:rsidR="00741D3C">
        <w:rPr>
          <w:szCs w:val="28"/>
        </w:rPr>
        <w:t xml:space="preserve"> основную долю занимали собственные сре</w:t>
      </w:r>
      <w:r w:rsidR="00741D3C">
        <w:rPr>
          <w:szCs w:val="28"/>
        </w:rPr>
        <w:t>д</w:t>
      </w:r>
      <w:r w:rsidR="00741D3C">
        <w:rPr>
          <w:szCs w:val="28"/>
        </w:rPr>
        <w:t xml:space="preserve">ства организаций </w:t>
      </w:r>
      <w:r w:rsidR="007830FF">
        <w:rPr>
          <w:szCs w:val="28"/>
        </w:rPr>
        <w:t xml:space="preserve"> - </w:t>
      </w:r>
      <w:r w:rsidR="001A4C05">
        <w:rPr>
          <w:szCs w:val="28"/>
        </w:rPr>
        <w:t>67</w:t>
      </w:r>
      <w:r w:rsidR="001F5EE0">
        <w:rPr>
          <w:szCs w:val="28"/>
        </w:rPr>
        <w:t xml:space="preserve"> </w:t>
      </w:r>
      <w:r w:rsidR="007830FF">
        <w:rPr>
          <w:szCs w:val="28"/>
        </w:rPr>
        <w:t xml:space="preserve">%, кредиты банков </w:t>
      </w:r>
      <w:r w:rsidR="00634180">
        <w:rPr>
          <w:szCs w:val="28"/>
        </w:rPr>
        <w:t xml:space="preserve"> составили </w:t>
      </w:r>
      <w:r w:rsidR="001A4C05">
        <w:rPr>
          <w:szCs w:val="28"/>
        </w:rPr>
        <w:t xml:space="preserve"> 16</w:t>
      </w:r>
      <w:r w:rsidR="003C4D2B">
        <w:rPr>
          <w:szCs w:val="28"/>
        </w:rPr>
        <w:t>%, бюджетные сре</w:t>
      </w:r>
      <w:r w:rsidR="003C4D2B">
        <w:rPr>
          <w:szCs w:val="28"/>
        </w:rPr>
        <w:t>д</w:t>
      </w:r>
      <w:r w:rsidR="003C4D2B">
        <w:rPr>
          <w:szCs w:val="28"/>
        </w:rPr>
        <w:t>ства</w:t>
      </w:r>
      <w:r w:rsidR="00735998">
        <w:rPr>
          <w:szCs w:val="28"/>
        </w:rPr>
        <w:t xml:space="preserve"> –</w:t>
      </w:r>
      <w:r w:rsidR="001A4C05">
        <w:rPr>
          <w:szCs w:val="28"/>
        </w:rPr>
        <w:t xml:space="preserve"> 15,8</w:t>
      </w:r>
      <w:r w:rsidR="003C4D2B">
        <w:rPr>
          <w:szCs w:val="28"/>
        </w:rPr>
        <w:t xml:space="preserve"> </w:t>
      </w:r>
      <w:r w:rsidR="007830FF">
        <w:rPr>
          <w:szCs w:val="28"/>
        </w:rPr>
        <w:t>%.</w:t>
      </w:r>
      <w:r w:rsidR="00741D3C">
        <w:rPr>
          <w:szCs w:val="28"/>
        </w:rPr>
        <w:t xml:space="preserve"> </w:t>
      </w:r>
    </w:p>
    <w:p w:rsidR="009339E7" w:rsidRDefault="00E3748C" w:rsidP="009339E7">
      <w:pPr>
        <w:shd w:val="clear" w:color="auto" w:fill="FFFFFF"/>
        <w:spacing w:line="360" w:lineRule="auto"/>
        <w:ind w:left="58" w:right="10" w:firstLine="648"/>
        <w:rPr>
          <w:szCs w:val="28"/>
        </w:rPr>
      </w:pPr>
      <w:r>
        <w:rPr>
          <w:szCs w:val="28"/>
        </w:rPr>
        <w:lastRenderedPageBreak/>
        <w:t xml:space="preserve"> </w:t>
      </w:r>
      <w:r w:rsidR="00C93D5E" w:rsidRPr="00C93D5E">
        <w:rPr>
          <w:szCs w:val="28"/>
        </w:rPr>
        <w:t xml:space="preserve">В 2014 году </w:t>
      </w:r>
      <w:r w:rsidR="009D4A36" w:rsidRPr="00C93D5E">
        <w:rPr>
          <w:szCs w:val="28"/>
        </w:rPr>
        <w:t>о</w:t>
      </w:r>
      <w:r w:rsidR="00C93D5E" w:rsidRPr="00C93D5E">
        <w:rPr>
          <w:szCs w:val="28"/>
        </w:rPr>
        <w:t>своено</w:t>
      </w:r>
      <w:r w:rsidR="009D4A36" w:rsidRPr="00C93D5E">
        <w:rPr>
          <w:szCs w:val="28"/>
        </w:rPr>
        <w:t xml:space="preserve"> бюджетны</w:t>
      </w:r>
      <w:r w:rsidR="0092506F">
        <w:rPr>
          <w:szCs w:val="28"/>
        </w:rPr>
        <w:t xml:space="preserve">х </w:t>
      </w:r>
      <w:r w:rsidR="00082AB0">
        <w:rPr>
          <w:szCs w:val="28"/>
        </w:rPr>
        <w:t xml:space="preserve"> инвестиций  на сумму  293 053,2</w:t>
      </w:r>
      <w:r w:rsidR="009D4A36" w:rsidRPr="00C93D5E">
        <w:rPr>
          <w:szCs w:val="28"/>
        </w:rPr>
        <w:t xml:space="preserve">  тыс. рублей,  в том числе: из средст</w:t>
      </w:r>
      <w:r w:rsidR="00805D3B">
        <w:rPr>
          <w:szCs w:val="28"/>
        </w:rPr>
        <w:t>в</w:t>
      </w:r>
      <w:r w:rsidR="00082AB0">
        <w:rPr>
          <w:szCs w:val="28"/>
        </w:rPr>
        <w:t xml:space="preserve"> федерального бюджета – 12 093,2</w:t>
      </w:r>
      <w:r w:rsidR="009D4A36" w:rsidRPr="00C93D5E">
        <w:rPr>
          <w:szCs w:val="28"/>
        </w:rPr>
        <w:t xml:space="preserve"> тыс. ру</w:t>
      </w:r>
      <w:r w:rsidR="009D4A36" w:rsidRPr="00C93D5E">
        <w:rPr>
          <w:szCs w:val="28"/>
        </w:rPr>
        <w:t>б</w:t>
      </w:r>
      <w:r w:rsidR="009D4A36" w:rsidRPr="00C93D5E">
        <w:rPr>
          <w:szCs w:val="28"/>
        </w:rPr>
        <w:t>лей, облас</w:t>
      </w:r>
      <w:r w:rsidR="00082AB0">
        <w:rPr>
          <w:szCs w:val="28"/>
        </w:rPr>
        <w:t>тного бюджета – 219 434</w:t>
      </w:r>
      <w:r w:rsidR="009D4A36" w:rsidRPr="00C93D5E">
        <w:rPr>
          <w:szCs w:val="28"/>
        </w:rPr>
        <w:t xml:space="preserve"> тыс. руб</w:t>
      </w:r>
      <w:r w:rsidR="00C93D5E" w:rsidRPr="00C93D5E">
        <w:rPr>
          <w:szCs w:val="28"/>
        </w:rPr>
        <w:t xml:space="preserve">лей, районного бюджета – 61 526 </w:t>
      </w:r>
      <w:proofErr w:type="spellStart"/>
      <w:r w:rsidR="00C93D5E" w:rsidRPr="00C93D5E">
        <w:rPr>
          <w:szCs w:val="28"/>
        </w:rPr>
        <w:t>тыс</w:t>
      </w:r>
      <w:proofErr w:type="gramStart"/>
      <w:r w:rsidR="00C93D5E" w:rsidRPr="00C93D5E">
        <w:rPr>
          <w:szCs w:val="28"/>
        </w:rPr>
        <w:t>.р</w:t>
      </w:r>
      <w:proofErr w:type="gramEnd"/>
      <w:r w:rsidR="00C93D5E" w:rsidRPr="00C93D5E">
        <w:rPr>
          <w:szCs w:val="28"/>
        </w:rPr>
        <w:t>ублей</w:t>
      </w:r>
      <w:proofErr w:type="spellEnd"/>
      <w:r w:rsidR="00C93D5E" w:rsidRPr="00C93D5E">
        <w:rPr>
          <w:szCs w:val="28"/>
        </w:rPr>
        <w:t>.</w:t>
      </w:r>
    </w:p>
    <w:p w:rsidR="006D469D" w:rsidRDefault="006D469D" w:rsidP="006D469D">
      <w:pPr>
        <w:widowControl w:val="0"/>
        <w:spacing w:after="0" w:line="360" w:lineRule="auto"/>
        <w:rPr>
          <w:szCs w:val="28"/>
        </w:rPr>
      </w:pPr>
      <w:r w:rsidRPr="006D469D">
        <w:rPr>
          <w:szCs w:val="28"/>
        </w:rPr>
        <w:t>Предприятиями и организациями всех форм собственности, а также населением за счёт собственных и заёмных сре</w:t>
      </w:r>
      <w:proofErr w:type="gramStart"/>
      <w:r w:rsidRPr="006D469D">
        <w:rPr>
          <w:szCs w:val="28"/>
        </w:rPr>
        <w:t xml:space="preserve">дств </w:t>
      </w:r>
      <w:r>
        <w:rPr>
          <w:szCs w:val="28"/>
        </w:rPr>
        <w:t xml:space="preserve"> вв</w:t>
      </w:r>
      <w:proofErr w:type="gramEnd"/>
      <w:r>
        <w:rPr>
          <w:szCs w:val="28"/>
        </w:rPr>
        <w:t>едено в действие 202</w:t>
      </w:r>
      <w:r w:rsidRPr="006D469D">
        <w:rPr>
          <w:szCs w:val="28"/>
        </w:rPr>
        <w:t xml:space="preserve"> квартир</w:t>
      </w:r>
      <w:r>
        <w:rPr>
          <w:szCs w:val="28"/>
        </w:rPr>
        <w:t xml:space="preserve">ы общей площадью 16 426 </w:t>
      </w:r>
      <w:r w:rsidRPr="006D469D">
        <w:rPr>
          <w:szCs w:val="28"/>
        </w:rPr>
        <w:t xml:space="preserve"> кв. м. общей площади, что выше соотве</w:t>
      </w:r>
      <w:r w:rsidRPr="006D469D">
        <w:rPr>
          <w:szCs w:val="28"/>
        </w:rPr>
        <w:t>т</w:t>
      </w:r>
      <w:r w:rsidRPr="006D469D">
        <w:rPr>
          <w:szCs w:val="28"/>
        </w:rPr>
        <w:t>ствующ</w:t>
      </w:r>
      <w:r>
        <w:rPr>
          <w:szCs w:val="28"/>
        </w:rPr>
        <w:t>его периода прошлого года на 15,9</w:t>
      </w:r>
      <w:r w:rsidRPr="006D469D">
        <w:rPr>
          <w:szCs w:val="28"/>
        </w:rPr>
        <w:t>%.</w:t>
      </w:r>
    </w:p>
    <w:p w:rsidR="001F58DA" w:rsidRPr="001F58DA" w:rsidRDefault="001F58DA" w:rsidP="006D469D">
      <w:pPr>
        <w:widowControl w:val="0"/>
        <w:spacing w:after="0" w:line="360" w:lineRule="auto"/>
        <w:rPr>
          <w:sz w:val="10"/>
          <w:szCs w:val="10"/>
        </w:rPr>
      </w:pPr>
    </w:p>
    <w:p w:rsidR="00E3606D" w:rsidRDefault="00BB6A5E" w:rsidP="001F58DA">
      <w:pPr>
        <w:spacing w:after="0" w:line="400" w:lineRule="exact"/>
        <w:ind w:left="284" w:firstLine="567"/>
        <w:rPr>
          <w:b/>
        </w:rPr>
      </w:pPr>
      <w:bookmarkStart w:id="18" w:name="_Toc353810186"/>
      <w:bookmarkStart w:id="19" w:name="_Toc354059975"/>
      <w:bookmarkStart w:id="20" w:name="_Toc384049646"/>
      <w:bookmarkStart w:id="21" w:name="_Toc257922563"/>
      <w:bookmarkStart w:id="22" w:name="_Toc384209407"/>
      <w:bookmarkStart w:id="23" w:name="_Toc384209679"/>
      <w:bookmarkStart w:id="24" w:name="_Toc384211798"/>
      <w:bookmarkStart w:id="25" w:name="_Toc384212214"/>
      <w:r>
        <w:rPr>
          <w:b/>
        </w:rPr>
        <w:t>2</w:t>
      </w:r>
      <w:r w:rsidR="00742330" w:rsidRPr="00E3606D">
        <w:rPr>
          <w:b/>
        </w:rPr>
        <w:t xml:space="preserve">. </w:t>
      </w:r>
      <w:r w:rsidR="00240D7A" w:rsidRPr="00E3606D">
        <w:rPr>
          <w:b/>
        </w:rPr>
        <w:t xml:space="preserve">Информация о результатах деятельности Главы </w:t>
      </w:r>
      <w:r w:rsidR="006949AA" w:rsidRPr="00E3606D">
        <w:rPr>
          <w:b/>
        </w:rPr>
        <w:t xml:space="preserve">Администрации </w:t>
      </w:r>
      <w:r w:rsidR="00240D7A" w:rsidRPr="00E3606D">
        <w:rPr>
          <w:b/>
        </w:rPr>
        <w:t>района, включая результаты взаимодействия с федеральными орган</w:t>
      </w:r>
      <w:r w:rsidR="00240D7A" w:rsidRPr="00E3606D">
        <w:rPr>
          <w:b/>
        </w:rPr>
        <w:t>а</w:t>
      </w:r>
      <w:r w:rsidR="00240D7A" w:rsidRPr="00E3606D">
        <w:rPr>
          <w:b/>
        </w:rPr>
        <w:t>ми государственной власти, органами государственной власти Сама</w:t>
      </w:r>
      <w:r w:rsidR="00240D7A" w:rsidRPr="00E3606D">
        <w:rPr>
          <w:b/>
        </w:rPr>
        <w:t>р</w:t>
      </w:r>
      <w:r w:rsidR="00240D7A" w:rsidRPr="00E3606D">
        <w:rPr>
          <w:b/>
        </w:rPr>
        <w:t>ской области.</w:t>
      </w:r>
      <w:bookmarkEnd w:id="15"/>
      <w:bookmarkEnd w:id="16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1F58DA" w:rsidRPr="00FE0ECB" w:rsidRDefault="001F58DA" w:rsidP="00FE0ECB">
      <w:pPr>
        <w:pStyle w:val="ad"/>
        <w:rPr>
          <w:sz w:val="10"/>
          <w:szCs w:val="10"/>
        </w:rPr>
      </w:pPr>
    </w:p>
    <w:p w:rsidR="00370580" w:rsidRDefault="00E3606D" w:rsidP="001F58DA">
      <w:pPr>
        <w:spacing w:after="0" w:line="460" w:lineRule="exact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Структура администрации</w:t>
      </w:r>
      <w:r w:rsidRPr="00E3606D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8"/>
          <w:szCs w:val="28"/>
        </w:rPr>
        <w:t>Безенчукский</w:t>
      </w:r>
      <w:proofErr w:type="spellEnd"/>
      <w:r>
        <w:rPr>
          <w:color w:val="000000"/>
          <w:spacing w:val="-8"/>
          <w:szCs w:val="28"/>
        </w:rPr>
        <w:t xml:space="preserve"> в новой р</w:t>
      </w:r>
      <w:r>
        <w:rPr>
          <w:color w:val="000000"/>
          <w:spacing w:val="-8"/>
          <w:szCs w:val="28"/>
        </w:rPr>
        <w:t>е</w:t>
      </w:r>
      <w:r>
        <w:rPr>
          <w:color w:val="000000"/>
          <w:spacing w:val="-8"/>
          <w:szCs w:val="28"/>
        </w:rPr>
        <w:t>дакции,</w:t>
      </w:r>
      <w:r w:rsidRPr="00E3606D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>утверждена</w:t>
      </w:r>
      <w:r w:rsidRPr="00E3606D">
        <w:rPr>
          <w:szCs w:val="28"/>
        </w:rPr>
        <w:t xml:space="preserve"> </w:t>
      </w:r>
      <w:r>
        <w:rPr>
          <w:szCs w:val="28"/>
        </w:rPr>
        <w:t>Решением Собрания представителей муниципального ра</w:t>
      </w:r>
      <w:r>
        <w:rPr>
          <w:szCs w:val="28"/>
        </w:rPr>
        <w:t>й</w:t>
      </w:r>
      <w:r>
        <w:rPr>
          <w:szCs w:val="28"/>
        </w:rPr>
        <w:t xml:space="preserve">она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от 30.12.2014</w:t>
      </w:r>
      <w:r w:rsidR="003D602A">
        <w:rPr>
          <w:szCs w:val="28"/>
        </w:rPr>
        <w:t xml:space="preserve"> </w:t>
      </w:r>
      <w:r>
        <w:rPr>
          <w:szCs w:val="28"/>
        </w:rPr>
        <w:t>г. № 512/67 «</w:t>
      </w:r>
      <w:r>
        <w:rPr>
          <w:color w:val="000000"/>
          <w:spacing w:val="-8"/>
          <w:szCs w:val="28"/>
        </w:rPr>
        <w:t>Об утверждении структуры и пр</w:t>
      </w:r>
      <w:r>
        <w:rPr>
          <w:color w:val="000000"/>
          <w:spacing w:val="-8"/>
          <w:szCs w:val="28"/>
        </w:rPr>
        <w:t>е</w:t>
      </w:r>
      <w:r>
        <w:rPr>
          <w:color w:val="000000"/>
          <w:spacing w:val="-8"/>
          <w:szCs w:val="28"/>
        </w:rPr>
        <w:t xml:space="preserve">дельной штатной численности Администрации муниципального района </w:t>
      </w:r>
      <w:proofErr w:type="spellStart"/>
      <w:r>
        <w:rPr>
          <w:color w:val="000000"/>
          <w:spacing w:val="-8"/>
          <w:szCs w:val="28"/>
        </w:rPr>
        <w:t>Безенчу</w:t>
      </w:r>
      <w:r>
        <w:rPr>
          <w:color w:val="000000"/>
          <w:spacing w:val="-8"/>
          <w:szCs w:val="28"/>
        </w:rPr>
        <w:t>к</w:t>
      </w:r>
      <w:r>
        <w:rPr>
          <w:color w:val="000000"/>
          <w:spacing w:val="-8"/>
          <w:szCs w:val="28"/>
        </w:rPr>
        <w:t>ский</w:t>
      </w:r>
      <w:proofErr w:type="spellEnd"/>
      <w:r>
        <w:rPr>
          <w:color w:val="000000"/>
          <w:spacing w:val="-8"/>
          <w:szCs w:val="28"/>
        </w:rPr>
        <w:t xml:space="preserve"> Самарской области».</w:t>
      </w:r>
      <w:r w:rsidRPr="00E3606D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-8"/>
          <w:szCs w:val="28"/>
        </w:rPr>
        <w:t xml:space="preserve">В структуру Администрации входят 4 подразделения со статусом юридического и 13 без статуса юридического лица. </w:t>
      </w:r>
    </w:p>
    <w:p w:rsidR="004F2409" w:rsidRPr="00BF2672" w:rsidRDefault="004F2409" w:rsidP="001F58DA">
      <w:pPr>
        <w:pStyle w:val="2"/>
        <w:keepNext w:val="0"/>
        <w:widowControl w:val="0"/>
        <w:spacing w:line="460" w:lineRule="exact"/>
        <w:rPr>
          <w:b w:val="0"/>
        </w:rPr>
      </w:pPr>
      <w:bookmarkStart w:id="26" w:name="_Toc384209409"/>
      <w:bookmarkStart w:id="27" w:name="_Toc384209681"/>
      <w:bookmarkStart w:id="28" w:name="_Toc384211800"/>
      <w:bookmarkStart w:id="29" w:name="_Toc384212216"/>
      <w:r w:rsidRPr="00BF2672">
        <w:rPr>
          <w:b w:val="0"/>
        </w:rPr>
        <w:t xml:space="preserve">В соответствии с Уставом муниципального района </w:t>
      </w:r>
      <w:proofErr w:type="spellStart"/>
      <w:r w:rsidRPr="00BF2672">
        <w:rPr>
          <w:b w:val="0"/>
        </w:rPr>
        <w:t>Безенчукский</w:t>
      </w:r>
      <w:proofErr w:type="spellEnd"/>
      <w:r w:rsidRPr="00BF2672">
        <w:rPr>
          <w:b w:val="0"/>
        </w:rPr>
        <w:t xml:space="preserve"> Глава Администрации района в пределах своих полномочий издает следующие но</w:t>
      </w:r>
      <w:r w:rsidRPr="00BF2672">
        <w:rPr>
          <w:b w:val="0"/>
        </w:rPr>
        <w:t>р</w:t>
      </w:r>
      <w:r>
        <w:rPr>
          <w:b w:val="0"/>
        </w:rPr>
        <w:t>мативно</w:t>
      </w:r>
      <w:r w:rsidRPr="00BF2672">
        <w:rPr>
          <w:b w:val="0"/>
        </w:rPr>
        <w:t>-правовые акты: постановления и распоряжения Главы Администр</w:t>
      </w:r>
      <w:r w:rsidRPr="00BF2672">
        <w:rPr>
          <w:b w:val="0"/>
        </w:rPr>
        <w:t>а</w:t>
      </w:r>
      <w:r w:rsidRPr="00BF2672">
        <w:rPr>
          <w:b w:val="0"/>
        </w:rPr>
        <w:t xml:space="preserve">ции района, постановления и распоряжения Администрации муниципального района </w:t>
      </w:r>
      <w:proofErr w:type="spellStart"/>
      <w:r w:rsidRPr="00BF2672">
        <w:rPr>
          <w:b w:val="0"/>
        </w:rPr>
        <w:t>Безенчукский</w:t>
      </w:r>
      <w:proofErr w:type="spellEnd"/>
      <w:r w:rsidRPr="00BF2672">
        <w:rPr>
          <w:b w:val="0"/>
        </w:rPr>
        <w:t>.</w:t>
      </w:r>
    </w:p>
    <w:p w:rsidR="004F2409" w:rsidRDefault="004F2409" w:rsidP="001F58DA">
      <w:pPr>
        <w:pStyle w:val="2"/>
        <w:keepNext w:val="0"/>
        <w:widowControl w:val="0"/>
        <w:spacing w:line="460" w:lineRule="exact"/>
        <w:rPr>
          <w:b w:val="0"/>
        </w:rPr>
      </w:pPr>
      <w:r>
        <w:rPr>
          <w:b w:val="0"/>
        </w:rPr>
        <w:t>Всего в  2014</w:t>
      </w:r>
      <w:r w:rsidR="00242FA7">
        <w:rPr>
          <w:b w:val="0"/>
        </w:rPr>
        <w:t xml:space="preserve"> году </w:t>
      </w:r>
      <w:r>
        <w:rPr>
          <w:b w:val="0"/>
        </w:rPr>
        <w:t xml:space="preserve"> было принято 1 963 постановления и 760 распоряж</w:t>
      </w:r>
      <w:r>
        <w:rPr>
          <w:b w:val="0"/>
        </w:rPr>
        <w:t>е</w:t>
      </w:r>
      <w:r>
        <w:rPr>
          <w:b w:val="0"/>
        </w:rPr>
        <w:t xml:space="preserve">ний. </w:t>
      </w:r>
    </w:p>
    <w:bookmarkEnd w:id="26"/>
    <w:bookmarkEnd w:id="27"/>
    <w:bookmarkEnd w:id="28"/>
    <w:bookmarkEnd w:id="29"/>
    <w:p w:rsidR="007F35BE" w:rsidRDefault="007F35BE" w:rsidP="001F58DA">
      <w:pPr>
        <w:spacing w:after="0" w:line="460" w:lineRule="exact"/>
        <w:rPr>
          <w:szCs w:val="28"/>
        </w:rPr>
      </w:pPr>
      <w:r>
        <w:rPr>
          <w:szCs w:val="28"/>
        </w:rPr>
        <w:t xml:space="preserve">В </w:t>
      </w:r>
      <w:r w:rsidR="00E60629">
        <w:rPr>
          <w:szCs w:val="28"/>
        </w:rPr>
        <w:t xml:space="preserve">отчетном </w:t>
      </w:r>
      <w:r>
        <w:rPr>
          <w:szCs w:val="28"/>
        </w:rPr>
        <w:t xml:space="preserve"> году Главой Администрации района проведено 12 приемов граждан, на которые обратилось 128 человек.</w:t>
      </w:r>
    </w:p>
    <w:p w:rsidR="007F35BE" w:rsidRPr="006E1948" w:rsidRDefault="007F35BE" w:rsidP="001F58DA">
      <w:pPr>
        <w:spacing w:after="0" w:line="460" w:lineRule="exact"/>
        <w:rPr>
          <w:szCs w:val="28"/>
        </w:rPr>
      </w:pPr>
      <w:r>
        <w:rPr>
          <w:szCs w:val="28"/>
        </w:rPr>
        <w:t>В</w:t>
      </w:r>
      <w:r w:rsidRPr="006E1948">
        <w:rPr>
          <w:szCs w:val="28"/>
        </w:rPr>
        <w:t xml:space="preserve"> адрес Администрации района</w:t>
      </w:r>
      <w:r>
        <w:rPr>
          <w:szCs w:val="28"/>
        </w:rPr>
        <w:t xml:space="preserve"> </w:t>
      </w:r>
      <w:r w:rsidRPr="006E1948">
        <w:rPr>
          <w:szCs w:val="28"/>
        </w:rPr>
        <w:t>поступило 1945 письменных обращений (в 2013 г. – 1699</w:t>
      </w:r>
      <w:r>
        <w:rPr>
          <w:szCs w:val="28"/>
        </w:rPr>
        <w:t xml:space="preserve"> обращений</w:t>
      </w:r>
      <w:r w:rsidRPr="006E1948">
        <w:rPr>
          <w:szCs w:val="28"/>
        </w:rPr>
        <w:t xml:space="preserve">). </w:t>
      </w:r>
    </w:p>
    <w:p w:rsidR="007F35BE" w:rsidRPr="006E1948" w:rsidRDefault="007F35BE" w:rsidP="001F58DA">
      <w:pPr>
        <w:pStyle w:val="a3"/>
        <w:spacing w:after="0" w:line="460" w:lineRule="exact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рамках реализации проекта </w:t>
      </w:r>
      <w:r w:rsidRPr="007F35BE">
        <w:rPr>
          <w:rFonts w:ascii="Times New Roman" w:hAnsi="Times New Roman"/>
          <w:szCs w:val="28"/>
        </w:rPr>
        <w:t>«На связи с Губернатором»</w:t>
      </w:r>
      <w:r>
        <w:rPr>
          <w:rFonts w:ascii="Times New Roman" w:hAnsi="Times New Roman"/>
          <w:szCs w:val="28"/>
        </w:rPr>
        <w:t xml:space="preserve"> на территории района состоялось около 50 встреч с населением</w:t>
      </w:r>
      <w:r w:rsidR="008E5F3B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В ходе встреч обратилось </w:t>
      </w:r>
      <w:r>
        <w:rPr>
          <w:rFonts w:ascii="Times New Roman" w:hAnsi="Times New Roman"/>
          <w:szCs w:val="28"/>
        </w:rPr>
        <w:lastRenderedPageBreak/>
        <w:t>всего 1675 человек. Каждое обращение было рассмотрено, по всем даны пис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>менные разъяснения, по некоторым приняты необходимые меры, часть п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ставлена на контроль и находятся в стадии разрешения.</w:t>
      </w:r>
    </w:p>
    <w:p w:rsidR="001F58DA" w:rsidRPr="001F58DA" w:rsidRDefault="001F58DA" w:rsidP="000926D0">
      <w:pPr>
        <w:pStyle w:val="1"/>
        <w:rPr>
          <w:sz w:val="10"/>
          <w:szCs w:val="10"/>
        </w:rPr>
      </w:pPr>
      <w:bookmarkStart w:id="30" w:name="_Toc353530222"/>
      <w:bookmarkStart w:id="31" w:name="_Toc353807349"/>
      <w:bookmarkStart w:id="32" w:name="_Toc353810195"/>
      <w:bookmarkStart w:id="33" w:name="_Toc354059985"/>
      <w:bookmarkStart w:id="34" w:name="_Toc384049655"/>
      <w:bookmarkStart w:id="35" w:name="_Toc257922572"/>
      <w:bookmarkStart w:id="36" w:name="_Toc384209417"/>
      <w:bookmarkStart w:id="37" w:name="_Toc384209689"/>
      <w:bookmarkStart w:id="38" w:name="_Toc384211808"/>
      <w:bookmarkStart w:id="39" w:name="_Toc384212224"/>
    </w:p>
    <w:p w:rsidR="003E0C80" w:rsidRDefault="00F6131C" w:rsidP="00F6131C">
      <w:pPr>
        <w:pStyle w:val="1"/>
        <w:numPr>
          <w:ilvl w:val="0"/>
          <w:numId w:val="3"/>
        </w:numPr>
        <w:tabs>
          <w:tab w:val="left" w:pos="284"/>
        </w:tabs>
        <w:ind w:left="851" w:firstLine="0"/>
      </w:pPr>
      <w:r>
        <w:t>Э</w:t>
      </w:r>
      <w:r w:rsidR="003E0C80" w:rsidRPr="003E7F31">
        <w:t>кономика и финансы.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B8771A" w:rsidRDefault="00B8771A" w:rsidP="001F58DA">
      <w:pPr>
        <w:widowControl w:val="0"/>
        <w:spacing w:after="0" w:line="460" w:lineRule="exact"/>
        <w:rPr>
          <w:szCs w:val="28"/>
        </w:rPr>
      </w:pPr>
      <w:bookmarkStart w:id="40" w:name="_Toc384049660"/>
      <w:bookmarkStart w:id="41" w:name="_Toc257922577"/>
      <w:bookmarkStart w:id="42" w:name="_Toc384209422"/>
      <w:bookmarkStart w:id="43" w:name="_Toc384209694"/>
      <w:bookmarkStart w:id="44" w:name="_Toc384211813"/>
      <w:bookmarkStart w:id="45" w:name="_Toc384212229"/>
      <w:bookmarkStart w:id="46" w:name="_Toc353530228"/>
      <w:bookmarkStart w:id="47" w:name="_Toc353807355"/>
      <w:bookmarkStart w:id="48" w:name="_Toc353810201"/>
      <w:bookmarkStart w:id="49" w:name="_Toc354059991"/>
      <w:bookmarkStart w:id="50" w:name="_Toc384049662"/>
      <w:bookmarkStart w:id="51" w:name="_Toc257922578"/>
      <w:bookmarkStart w:id="52" w:name="_Toc384209424"/>
      <w:bookmarkStart w:id="53" w:name="_Toc384209696"/>
      <w:bookmarkStart w:id="54" w:name="_Toc384211815"/>
      <w:bookmarkStart w:id="55" w:name="_Toc384212231"/>
      <w:r>
        <w:rPr>
          <w:szCs w:val="28"/>
        </w:rPr>
        <w:t>Главным инструментом в проведении социальной и финансовой пол</w:t>
      </w:r>
      <w:r>
        <w:rPr>
          <w:szCs w:val="28"/>
        </w:rPr>
        <w:t>и</w:t>
      </w:r>
      <w:r>
        <w:rPr>
          <w:szCs w:val="28"/>
        </w:rPr>
        <w:t>тики является районный бюджет.</w:t>
      </w:r>
    </w:p>
    <w:p w:rsidR="00B8771A" w:rsidRDefault="00B8771A" w:rsidP="001F58DA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 xml:space="preserve">Доходная часть бюджета муниципального района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за 2014 год фактически составила 843 614 тыс. рублей. Исполнение к уточненным бюджетным назначениям 2014 года составило 90,7 %.</w:t>
      </w:r>
    </w:p>
    <w:p w:rsidR="00B8771A" w:rsidRPr="00BC0339" w:rsidRDefault="00B8771A" w:rsidP="001F58DA">
      <w:pPr>
        <w:widowControl w:val="0"/>
        <w:spacing w:after="0" w:line="460" w:lineRule="exact"/>
        <w:rPr>
          <w:spacing w:val="-1"/>
          <w:szCs w:val="28"/>
        </w:rPr>
      </w:pPr>
      <w:r w:rsidRPr="00BC0339">
        <w:rPr>
          <w:spacing w:val="-1"/>
          <w:szCs w:val="28"/>
        </w:rPr>
        <w:t>Главной задачей, которая решалась в процессе исполнения бюджета, б</w:t>
      </w:r>
      <w:r w:rsidRPr="00BC0339">
        <w:rPr>
          <w:spacing w:val="-1"/>
          <w:szCs w:val="28"/>
        </w:rPr>
        <w:t>ы</w:t>
      </w:r>
      <w:r w:rsidRPr="00BC0339">
        <w:rPr>
          <w:spacing w:val="-1"/>
          <w:szCs w:val="28"/>
        </w:rPr>
        <w:t>ло повышение собственных доходов, результативности бюджетных расходов и оптимизация управления бюджетными средствами.</w:t>
      </w:r>
    </w:p>
    <w:p w:rsidR="00B8771A" w:rsidRDefault="00B8771A" w:rsidP="001F58DA">
      <w:pPr>
        <w:widowControl w:val="0"/>
        <w:shd w:val="clear" w:color="auto" w:fill="FFFFFF"/>
        <w:spacing w:after="0" w:line="460" w:lineRule="exact"/>
        <w:rPr>
          <w:spacing w:val="-1"/>
          <w:szCs w:val="28"/>
        </w:rPr>
      </w:pPr>
      <w:r w:rsidRPr="00BC0339">
        <w:rPr>
          <w:spacing w:val="-1"/>
          <w:szCs w:val="28"/>
        </w:rPr>
        <w:t>За 201</w:t>
      </w:r>
      <w:r>
        <w:rPr>
          <w:spacing w:val="-1"/>
          <w:szCs w:val="28"/>
        </w:rPr>
        <w:t>4</w:t>
      </w:r>
      <w:r w:rsidRPr="00BC0339">
        <w:rPr>
          <w:spacing w:val="-1"/>
          <w:szCs w:val="28"/>
        </w:rPr>
        <w:t xml:space="preserve"> год в бюджет района</w:t>
      </w:r>
      <w:r>
        <w:rPr>
          <w:spacing w:val="-1"/>
          <w:szCs w:val="28"/>
        </w:rPr>
        <w:t xml:space="preserve"> поступило налоговых и неналоговых дох</w:t>
      </w:r>
      <w:r>
        <w:rPr>
          <w:spacing w:val="-1"/>
          <w:szCs w:val="28"/>
        </w:rPr>
        <w:t>о</w:t>
      </w:r>
      <w:r>
        <w:rPr>
          <w:spacing w:val="-1"/>
          <w:szCs w:val="28"/>
        </w:rPr>
        <w:t>дов (собственных) в сумме 149 934 тыс. руб., что на 9,97 % или на 12 687 тыс. руб. больше, чем за 2013 год. По сравнению с 2013 годом значительно возро</w:t>
      </w:r>
      <w:r>
        <w:rPr>
          <w:spacing w:val="-1"/>
          <w:szCs w:val="28"/>
        </w:rPr>
        <w:t>с</w:t>
      </w:r>
      <w:r>
        <w:rPr>
          <w:spacing w:val="-1"/>
          <w:szCs w:val="28"/>
        </w:rPr>
        <w:t>ли поступления от продажи имущества и земельных участков – на 2 668 тыс. руб. или на 132,6%.</w:t>
      </w:r>
    </w:p>
    <w:p w:rsidR="00B8771A" w:rsidRDefault="00B8771A" w:rsidP="001F58DA">
      <w:pPr>
        <w:widowControl w:val="0"/>
        <w:shd w:val="clear" w:color="auto" w:fill="FFFFFF"/>
        <w:tabs>
          <w:tab w:val="left" w:pos="993"/>
          <w:tab w:val="left" w:pos="1134"/>
        </w:tabs>
        <w:spacing w:after="0" w:line="460" w:lineRule="exact"/>
        <w:rPr>
          <w:spacing w:val="-1"/>
          <w:szCs w:val="28"/>
        </w:rPr>
      </w:pPr>
      <w:r>
        <w:rPr>
          <w:spacing w:val="-1"/>
          <w:szCs w:val="28"/>
        </w:rPr>
        <w:t xml:space="preserve">В </w:t>
      </w:r>
      <w:r w:rsidR="00F94B4E">
        <w:rPr>
          <w:spacing w:val="-1"/>
          <w:szCs w:val="28"/>
        </w:rPr>
        <w:t>отчетном</w:t>
      </w:r>
      <w:r>
        <w:rPr>
          <w:spacing w:val="-1"/>
          <w:szCs w:val="28"/>
        </w:rPr>
        <w:t xml:space="preserve"> году районной Администрацией исполнялись полномочия городских и сельских поселений района. Сумма межбюджетных трансфертов на исполнение полномочий, в соответствии с заключенными Соглашениями, составила 113 531 тыс. руб., что на    53 550 тыс. руб. больше, чем за 2013 год.</w:t>
      </w:r>
    </w:p>
    <w:p w:rsidR="00B8771A" w:rsidRDefault="00B8771A" w:rsidP="001F58DA">
      <w:pPr>
        <w:widowControl w:val="0"/>
        <w:shd w:val="clear" w:color="auto" w:fill="FFFFFF"/>
        <w:spacing w:after="0" w:line="460" w:lineRule="exact"/>
        <w:rPr>
          <w:spacing w:val="-1"/>
          <w:szCs w:val="28"/>
        </w:rPr>
      </w:pPr>
      <w:r w:rsidRPr="004A49ED">
        <w:rPr>
          <w:spacing w:val="-1"/>
          <w:szCs w:val="28"/>
        </w:rPr>
        <w:t>Расход</w:t>
      </w:r>
      <w:r>
        <w:rPr>
          <w:spacing w:val="-1"/>
          <w:szCs w:val="28"/>
        </w:rPr>
        <w:t>ная часть</w:t>
      </w:r>
      <w:r w:rsidRPr="004A49ED">
        <w:rPr>
          <w:spacing w:val="-1"/>
          <w:szCs w:val="28"/>
        </w:rPr>
        <w:t xml:space="preserve"> бюджета муниципального района </w:t>
      </w:r>
      <w:proofErr w:type="spellStart"/>
      <w:r w:rsidRPr="004A49ED">
        <w:rPr>
          <w:spacing w:val="-1"/>
          <w:szCs w:val="28"/>
        </w:rPr>
        <w:t>Безенчукский</w:t>
      </w:r>
      <w:proofErr w:type="spellEnd"/>
      <w:r w:rsidRPr="004A49ED">
        <w:rPr>
          <w:spacing w:val="-1"/>
          <w:szCs w:val="28"/>
        </w:rPr>
        <w:t xml:space="preserve">  за 2014 год </w:t>
      </w:r>
      <w:r>
        <w:rPr>
          <w:spacing w:val="-1"/>
          <w:szCs w:val="28"/>
        </w:rPr>
        <w:t>исполнена</w:t>
      </w:r>
      <w:r w:rsidRPr="004A49ED">
        <w:rPr>
          <w:spacing w:val="-1"/>
          <w:szCs w:val="28"/>
        </w:rPr>
        <w:t xml:space="preserve"> в сумме  </w:t>
      </w:r>
      <w:r>
        <w:rPr>
          <w:spacing w:val="-1"/>
          <w:szCs w:val="28"/>
        </w:rPr>
        <w:t>874 459,9</w:t>
      </w:r>
      <w:r w:rsidRPr="004A49ED">
        <w:rPr>
          <w:spacing w:val="-1"/>
          <w:szCs w:val="28"/>
        </w:rPr>
        <w:t xml:space="preserve"> тыс. рублей, что составляет </w:t>
      </w:r>
      <w:r>
        <w:rPr>
          <w:spacing w:val="-1"/>
          <w:szCs w:val="28"/>
        </w:rPr>
        <w:t>89</w:t>
      </w:r>
      <w:r w:rsidRPr="004A49ED">
        <w:rPr>
          <w:spacing w:val="-1"/>
          <w:szCs w:val="28"/>
        </w:rPr>
        <w:t xml:space="preserve"> % от годового плана</w:t>
      </w:r>
      <w:r>
        <w:rPr>
          <w:spacing w:val="-1"/>
          <w:szCs w:val="28"/>
        </w:rPr>
        <w:t>.</w:t>
      </w:r>
    </w:p>
    <w:p w:rsidR="00B8771A" w:rsidRDefault="00B8771A" w:rsidP="001F58DA">
      <w:pPr>
        <w:widowControl w:val="0"/>
        <w:shd w:val="clear" w:color="auto" w:fill="FFFFFF"/>
        <w:spacing w:after="0" w:line="460" w:lineRule="exact"/>
        <w:rPr>
          <w:spacing w:val="-1"/>
          <w:szCs w:val="28"/>
        </w:rPr>
      </w:pPr>
      <w:r w:rsidRPr="004A49ED">
        <w:rPr>
          <w:spacing w:val="-1"/>
          <w:szCs w:val="28"/>
        </w:rPr>
        <w:t xml:space="preserve"> </w:t>
      </w:r>
      <w:r w:rsidRPr="00EF4A8D">
        <w:rPr>
          <w:spacing w:val="-1"/>
          <w:szCs w:val="28"/>
        </w:rPr>
        <w:t xml:space="preserve">Исполнение за счет средств вышестоящих бюджетов составило </w:t>
      </w:r>
      <w:r>
        <w:rPr>
          <w:spacing w:val="-1"/>
          <w:szCs w:val="28"/>
        </w:rPr>
        <w:t>505 888</w:t>
      </w:r>
      <w:r w:rsidRPr="00EF4A8D">
        <w:rPr>
          <w:spacing w:val="-1"/>
          <w:szCs w:val="28"/>
        </w:rPr>
        <w:t xml:space="preserve"> тыс. рублей или </w:t>
      </w:r>
      <w:r>
        <w:rPr>
          <w:spacing w:val="-1"/>
          <w:szCs w:val="28"/>
        </w:rPr>
        <w:t>84,7</w:t>
      </w:r>
      <w:r w:rsidRPr="00EF4A8D">
        <w:rPr>
          <w:color w:val="FF0000"/>
          <w:spacing w:val="-1"/>
          <w:szCs w:val="28"/>
        </w:rPr>
        <w:t xml:space="preserve"> </w:t>
      </w:r>
      <w:r w:rsidRPr="00EF4A8D">
        <w:rPr>
          <w:spacing w:val="-1"/>
          <w:szCs w:val="28"/>
        </w:rPr>
        <w:t>% от утвержденных назначений</w:t>
      </w:r>
      <w:r w:rsidRPr="004A49ED">
        <w:rPr>
          <w:spacing w:val="-1"/>
          <w:szCs w:val="28"/>
        </w:rPr>
        <w:t>.</w:t>
      </w:r>
      <w:r>
        <w:rPr>
          <w:spacing w:val="-1"/>
          <w:szCs w:val="28"/>
        </w:rPr>
        <w:t xml:space="preserve"> Процент исполнения по расходной части объясняется тем, что  работы по строительству жилья для п</w:t>
      </w:r>
      <w:r>
        <w:rPr>
          <w:spacing w:val="-1"/>
          <w:szCs w:val="28"/>
        </w:rPr>
        <w:t>е</w:t>
      </w:r>
      <w:r>
        <w:rPr>
          <w:spacing w:val="-1"/>
          <w:szCs w:val="28"/>
        </w:rPr>
        <w:t>реселения граждан из аварийного жилищного фонда будут продолжены в 2015 году.</w:t>
      </w:r>
    </w:p>
    <w:p w:rsidR="00B8771A" w:rsidRDefault="00B8771A" w:rsidP="001F58DA">
      <w:pPr>
        <w:widowControl w:val="0"/>
        <w:shd w:val="clear" w:color="auto" w:fill="FFFFFF"/>
        <w:spacing w:after="0" w:line="460" w:lineRule="exact"/>
        <w:rPr>
          <w:spacing w:val="-1"/>
          <w:szCs w:val="28"/>
        </w:rPr>
      </w:pPr>
      <w:r>
        <w:rPr>
          <w:spacing w:val="-1"/>
          <w:szCs w:val="28"/>
        </w:rPr>
        <w:t>При формировании расходов районного бюджета 2014 года в приорите</w:t>
      </w:r>
      <w:r>
        <w:rPr>
          <w:spacing w:val="-1"/>
          <w:szCs w:val="28"/>
        </w:rPr>
        <w:t>т</w:t>
      </w:r>
      <w:r>
        <w:rPr>
          <w:spacing w:val="-1"/>
          <w:szCs w:val="28"/>
        </w:rPr>
        <w:t xml:space="preserve">ном порядке были предусмотрены бюджетные ассигнования на финансовое </w:t>
      </w:r>
      <w:r>
        <w:rPr>
          <w:spacing w:val="-1"/>
          <w:szCs w:val="28"/>
        </w:rPr>
        <w:lastRenderedPageBreak/>
        <w:t>обеспечение обязательств в социальной сфере, в том числе на реализацию Ук</w:t>
      </w:r>
      <w:r>
        <w:rPr>
          <w:spacing w:val="-1"/>
          <w:szCs w:val="28"/>
        </w:rPr>
        <w:t>а</w:t>
      </w:r>
      <w:r>
        <w:rPr>
          <w:spacing w:val="-1"/>
          <w:szCs w:val="28"/>
        </w:rPr>
        <w:t>зов Президента Российской Федерации. На социальную сферу из бюджета направлено 108 864 тыс. руб. или    12 % общей суммы расходов 2014 года, что на 14 110 тыс. руб. больше 2013 года.</w:t>
      </w:r>
    </w:p>
    <w:p w:rsidR="00B8771A" w:rsidRDefault="00B8771A" w:rsidP="001F58DA">
      <w:pPr>
        <w:widowControl w:val="0"/>
        <w:shd w:val="clear" w:color="auto" w:fill="FFFFFF"/>
        <w:spacing w:after="0" w:line="460" w:lineRule="exact"/>
        <w:rPr>
          <w:spacing w:val="-1"/>
          <w:szCs w:val="28"/>
        </w:rPr>
      </w:pPr>
      <w:r>
        <w:rPr>
          <w:spacing w:val="-1"/>
          <w:szCs w:val="28"/>
        </w:rPr>
        <w:t>Расходы на жилищно-коммунальное хозяйство и ремонт дорог с учетом межбюджетных трансфертов городских и сельских поселений района состав</w:t>
      </w:r>
      <w:r>
        <w:rPr>
          <w:spacing w:val="-1"/>
          <w:szCs w:val="28"/>
        </w:rPr>
        <w:t>и</w:t>
      </w:r>
      <w:r>
        <w:rPr>
          <w:spacing w:val="-1"/>
          <w:szCs w:val="28"/>
        </w:rPr>
        <w:t>ли 176 107 тыс. руб. или 20,1 % от общей суммы расходов, что на 63 934 тыс. руб. больше 2013 года. В состав межбюджетных трансфертов впервые в 2014 году вошли средства дорожных фондов поселений, сформированные за счет доходов от уплаты акцизов на дизельное топливо и бензин, которые составили 17 203 тыс. руб.</w:t>
      </w:r>
    </w:p>
    <w:p w:rsidR="00B8771A" w:rsidRDefault="00B8771A" w:rsidP="001F58DA">
      <w:pPr>
        <w:widowControl w:val="0"/>
        <w:shd w:val="clear" w:color="auto" w:fill="FFFFFF"/>
        <w:spacing w:after="0" w:line="460" w:lineRule="exact"/>
        <w:rPr>
          <w:spacing w:val="-1"/>
          <w:szCs w:val="28"/>
        </w:rPr>
      </w:pPr>
      <w:r w:rsidRPr="00D52259">
        <w:rPr>
          <w:spacing w:val="-1"/>
          <w:szCs w:val="28"/>
        </w:rPr>
        <w:t>Муниципальный долг по состоянию на 01.01.2015 г. составляет 38 521  тыс. рублей</w:t>
      </w:r>
      <w:r>
        <w:rPr>
          <w:spacing w:val="-1"/>
          <w:szCs w:val="28"/>
        </w:rPr>
        <w:t xml:space="preserve">, </w:t>
      </w:r>
      <w:r w:rsidRPr="00D52259">
        <w:rPr>
          <w:spacing w:val="-1"/>
          <w:szCs w:val="28"/>
        </w:rPr>
        <w:t>из него кредиты Министерства управления финансами Самарской области 25 496 тыс. рублей и муниципальная гарантия 13 025 тыс. рублей.</w:t>
      </w:r>
    </w:p>
    <w:p w:rsidR="00B8771A" w:rsidRDefault="00B8771A" w:rsidP="001F58DA">
      <w:pPr>
        <w:widowControl w:val="0"/>
        <w:shd w:val="clear" w:color="auto" w:fill="FFFFFF"/>
        <w:spacing w:after="0" w:line="460" w:lineRule="exact"/>
        <w:rPr>
          <w:spacing w:val="-1"/>
          <w:szCs w:val="28"/>
        </w:rPr>
      </w:pPr>
      <w:r>
        <w:rPr>
          <w:spacing w:val="-1"/>
          <w:szCs w:val="28"/>
        </w:rPr>
        <w:t>Кредиторская задолженность на 01.01.2015 года составила 4 721  тыс. руб., за финансовый год сократилась 5 026,6 тыс. руб.</w:t>
      </w:r>
    </w:p>
    <w:p w:rsidR="00B8771A" w:rsidRDefault="00F94B4E" w:rsidP="001F58DA">
      <w:pPr>
        <w:widowControl w:val="0"/>
        <w:shd w:val="clear" w:color="auto" w:fill="FFFFFF"/>
        <w:tabs>
          <w:tab w:val="left" w:pos="994"/>
        </w:tabs>
        <w:spacing w:after="0" w:line="460" w:lineRule="exact"/>
        <w:rPr>
          <w:spacing w:val="-1"/>
          <w:szCs w:val="28"/>
        </w:rPr>
      </w:pPr>
      <w:r>
        <w:rPr>
          <w:spacing w:val="-1"/>
          <w:szCs w:val="28"/>
        </w:rPr>
        <w:t>Администрацией района</w:t>
      </w:r>
      <w:r w:rsidR="00B8771A">
        <w:rPr>
          <w:spacing w:val="-1"/>
          <w:szCs w:val="28"/>
        </w:rPr>
        <w:t xml:space="preserve"> в процессе исполнения бюджета</w:t>
      </w:r>
      <w:r w:rsidR="00B8771A" w:rsidRPr="00B52BBA">
        <w:rPr>
          <w:spacing w:val="-1"/>
          <w:szCs w:val="28"/>
        </w:rPr>
        <w:t xml:space="preserve">  </w:t>
      </w:r>
      <w:r w:rsidR="00B8771A" w:rsidRPr="00B52BBA">
        <w:rPr>
          <w:szCs w:val="28"/>
        </w:rPr>
        <w:t xml:space="preserve">проводились мероприятия </w:t>
      </w:r>
      <w:r w:rsidR="00B8771A" w:rsidRPr="00B52BBA">
        <w:rPr>
          <w:spacing w:val="-1"/>
          <w:szCs w:val="28"/>
        </w:rPr>
        <w:t>по повышению уровня собираемости налогов и сборов, сокращ</w:t>
      </w:r>
      <w:r w:rsidR="00B8771A" w:rsidRPr="00B52BBA">
        <w:rPr>
          <w:spacing w:val="-1"/>
          <w:szCs w:val="28"/>
        </w:rPr>
        <w:t>е</w:t>
      </w:r>
      <w:r w:rsidR="00B8771A" w:rsidRPr="00B52BBA">
        <w:rPr>
          <w:spacing w:val="-1"/>
          <w:szCs w:val="28"/>
        </w:rPr>
        <w:t>нию недоимки, усилению налоговой дисциплины</w:t>
      </w:r>
      <w:r w:rsidR="00B8771A">
        <w:rPr>
          <w:spacing w:val="-1"/>
          <w:szCs w:val="28"/>
        </w:rPr>
        <w:t xml:space="preserve">. </w:t>
      </w:r>
      <w:r w:rsidR="00B8771A" w:rsidRPr="00B52BBA">
        <w:rPr>
          <w:spacing w:val="-1"/>
          <w:szCs w:val="28"/>
        </w:rPr>
        <w:t>В результате исполнение бюджета по доходам за счет собственных налоговых и неналоговых поступл</w:t>
      </w:r>
      <w:r w:rsidR="00B8771A" w:rsidRPr="00B52BBA">
        <w:rPr>
          <w:spacing w:val="-1"/>
          <w:szCs w:val="28"/>
        </w:rPr>
        <w:t>е</w:t>
      </w:r>
      <w:r w:rsidR="00B8771A" w:rsidRPr="00B52BBA">
        <w:rPr>
          <w:spacing w:val="-1"/>
          <w:szCs w:val="28"/>
        </w:rPr>
        <w:t xml:space="preserve">ний составило 149 934 тыс. рублей, что больше первоначально утвержденного бюджета на </w:t>
      </w:r>
      <w:r w:rsidR="00B8771A">
        <w:rPr>
          <w:spacing w:val="-1"/>
          <w:szCs w:val="28"/>
        </w:rPr>
        <w:t>11 760</w:t>
      </w:r>
      <w:r w:rsidR="00B8771A" w:rsidRPr="00B52BBA">
        <w:rPr>
          <w:spacing w:val="-1"/>
          <w:szCs w:val="28"/>
        </w:rPr>
        <w:t xml:space="preserve"> тыс. рублей</w:t>
      </w:r>
      <w:r w:rsidR="00B8771A">
        <w:rPr>
          <w:spacing w:val="-1"/>
          <w:szCs w:val="28"/>
        </w:rPr>
        <w:t xml:space="preserve"> и </w:t>
      </w:r>
      <w:r w:rsidR="00B8771A" w:rsidRPr="00BC0339">
        <w:rPr>
          <w:spacing w:val="-1"/>
          <w:szCs w:val="28"/>
        </w:rPr>
        <w:t>позволило в полном объеме выполнить усл</w:t>
      </w:r>
      <w:r w:rsidR="00B8771A" w:rsidRPr="00BC0339">
        <w:rPr>
          <w:spacing w:val="-1"/>
          <w:szCs w:val="28"/>
        </w:rPr>
        <w:t>о</w:t>
      </w:r>
      <w:r w:rsidR="00B8771A" w:rsidRPr="00BC0339">
        <w:rPr>
          <w:spacing w:val="-1"/>
          <w:szCs w:val="28"/>
        </w:rPr>
        <w:t xml:space="preserve">вия </w:t>
      </w:r>
      <w:proofErr w:type="spellStart"/>
      <w:r w:rsidR="00B8771A" w:rsidRPr="00BC0339">
        <w:rPr>
          <w:spacing w:val="-1"/>
          <w:szCs w:val="28"/>
        </w:rPr>
        <w:t>софинансирования</w:t>
      </w:r>
      <w:proofErr w:type="spellEnd"/>
      <w:r w:rsidR="00B8771A" w:rsidRPr="00BC0339">
        <w:rPr>
          <w:spacing w:val="-1"/>
          <w:szCs w:val="28"/>
        </w:rPr>
        <w:t xml:space="preserve"> по соглашениям с областным бюджетом и направить денежные средства на решение  первоочередных задач</w:t>
      </w:r>
      <w:r w:rsidR="00B8771A">
        <w:rPr>
          <w:spacing w:val="-1"/>
          <w:szCs w:val="28"/>
        </w:rPr>
        <w:t>.</w:t>
      </w:r>
    </w:p>
    <w:p w:rsidR="001F58DA" w:rsidRPr="001F58DA" w:rsidRDefault="001F58DA" w:rsidP="00253626">
      <w:pPr>
        <w:pStyle w:val="2"/>
        <w:keepNext w:val="0"/>
        <w:widowControl w:val="0"/>
        <w:rPr>
          <w:sz w:val="10"/>
          <w:szCs w:val="10"/>
        </w:rPr>
      </w:pPr>
    </w:p>
    <w:p w:rsidR="00253626" w:rsidRDefault="00253626" w:rsidP="001F58DA">
      <w:pPr>
        <w:pStyle w:val="2"/>
        <w:keepNext w:val="0"/>
        <w:widowControl w:val="0"/>
        <w:spacing w:line="400" w:lineRule="exact"/>
      </w:pPr>
      <w:r w:rsidRPr="003D2F22">
        <w:t>Владение, пользование и распоряжение имуществом, находящимся в муниципальной собственности муниципального района.</w:t>
      </w:r>
      <w:bookmarkEnd w:id="40"/>
      <w:bookmarkEnd w:id="41"/>
      <w:bookmarkEnd w:id="42"/>
      <w:bookmarkEnd w:id="43"/>
      <w:bookmarkEnd w:id="44"/>
      <w:bookmarkEnd w:id="45"/>
    </w:p>
    <w:p w:rsidR="001F58DA" w:rsidRPr="001F58DA" w:rsidRDefault="001F58DA" w:rsidP="001F58DA">
      <w:pPr>
        <w:rPr>
          <w:sz w:val="10"/>
          <w:szCs w:val="10"/>
        </w:rPr>
      </w:pPr>
    </w:p>
    <w:p w:rsidR="000809E2" w:rsidRDefault="000809E2" w:rsidP="001F58DA">
      <w:pPr>
        <w:suppressAutoHyphens/>
        <w:spacing w:after="0" w:line="460" w:lineRule="exact"/>
        <w:rPr>
          <w:b/>
          <w:szCs w:val="28"/>
        </w:rPr>
      </w:pPr>
      <w:r>
        <w:rPr>
          <w:szCs w:val="28"/>
        </w:rPr>
        <w:t xml:space="preserve">В соответствии с Положением, утверждённым решением Собрания представителей муниципального района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Самарской области от 29.11.11 г. №164/22 функции по управлению муниципальным имуществом возложены на Комитет по управлению муниципальны</w:t>
      </w:r>
      <w:r w:rsidR="007733D0">
        <w:rPr>
          <w:szCs w:val="28"/>
        </w:rPr>
        <w:t xml:space="preserve">м имуществом Администрации муниципального района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>.</w:t>
      </w:r>
    </w:p>
    <w:p w:rsidR="007A262C" w:rsidRDefault="007A262C" w:rsidP="001F58DA">
      <w:pPr>
        <w:spacing w:after="0" w:line="460" w:lineRule="exact"/>
        <w:rPr>
          <w:szCs w:val="28"/>
        </w:rPr>
      </w:pPr>
      <w:r>
        <w:rPr>
          <w:szCs w:val="28"/>
        </w:rPr>
        <w:lastRenderedPageBreak/>
        <w:t>На 31.12.2014 года балансовая стоимость имущества, находящегося в рее</w:t>
      </w:r>
      <w:r w:rsidR="007733D0">
        <w:rPr>
          <w:szCs w:val="28"/>
        </w:rPr>
        <w:t xml:space="preserve">стре муниципальной собственности района </w:t>
      </w:r>
      <w:r>
        <w:rPr>
          <w:szCs w:val="28"/>
        </w:rPr>
        <w:t xml:space="preserve">составляет </w:t>
      </w:r>
      <w:r w:rsidRPr="008C2C1B">
        <w:rPr>
          <w:szCs w:val="28"/>
        </w:rPr>
        <w:t>1 542 763,08 тыс. рублей</w:t>
      </w:r>
      <w:r w:rsidR="000809E2">
        <w:rPr>
          <w:szCs w:val="28"/>
        </w:rPr>
        <w:t>.</w:t>
      </w:r>
    </w:p>
    <w:p w:rsidR="007A262C" w:rsidRPr="008C2C1B" w:rsidRDefault="007A262C" w:rsidP="001F58DA">
      <w:pPr>
        <w:spacing w:after="0" w:line="460" w:lineRule="exact"/>
        <w:rPr>
          <w:szCs w:val="28"/>
        </w:rPr>
      </w:pPr>
      <w:r>
        <w:rPr>
          <w:szCs w:val="28"/>
        </w:rPr>
        <w:t>В отчетном году принято в собст</w:t>
      </w:r>
      <w:r w:rsidR="007733D0">
        <w:rPr>
          <w:szCs w:val="28"/>
        </w:rPr>
        <w:t xml:space="preserve">венность муниципального района </w:t>
      </w:r>
      <w:r>
        <w:rPr>
          <w:szCs w:val="28"/>
        </w:rPr>
        <w:t xml:space="preserve"> дв</w:t>
      </w:r>
      <w:r>
        <w:rPr>
          <w:szCs w:val="28"/>
        </w:rPr>
        <w:t>и</w:t>
      </w:r>
      <w:r>
        <w:rPr>
          <w:szCs w:val="28"/>
        </w:rPr>
        <w:t xml:space="preserve">жимого и недвижимого имущества на сумму </w:t>
      </w:r>
      <w:r w:rsidRPr="008C2C1B">
        <w:rPr>
          <w:szCs w:val="28"/>
        </w:rPr>
        <w:t xml:space="preserve">12 341,96 тыс. рублей. </w:t>
      </w:r>
    </w:p>
    <w:p w:rsidR="007A262C" w:rsidRDefault="00745479" w:rsidP="001F58DA">
      <w:pPr>
        <w:spacing w:after="0" w:line="460" w:lineRule="exact"/>
        <w:rPr>
          <w:szCs w:val="28"/>
        </w:rPr>
      </w:pPr>
      <w:r>
        <w:rPr>
          <w:szCs w:val="28"/>
        </w:rPr>
        <w:t>Начата работа по оформлению</w:t>
      </w:r>
      <w:r w:rsidR="007A262C">
        <w:rPr>
          <w:szCs w:val="28"/>
        </w:rPr>
        <w:t xml:space="preserve"> права собственности на бесхозяйные объек</w:t>
      </w:r>
      <w:r>
        <w:rPr>
          <w:szCs w:val="28"/>
        </w:rPr>
        <w:t xml:space="preserve">ты (многоквартирные дома ж/д р. </w:t>
      </w:r>
      <w:proofErr w:type="spellStart"/>
      <w:r>
        <w:rPr>
          <w:szCs w:val="28"/>
        </w:rPr>
        <w:t>Разинский</w:t>
      </w:r>
      <w:proofErr w:type="spellEnd"/>
      <w:r>
        <w:rPr>
          <w:szCs w:val="28"/>
        </w:rPr>
        <w:t>,</w:t>
      </w:r>
      <w:r w:rsidRPr="00745479">
        <w:rPr>
          <w:szCs w:val="28"/>
        </w:rPr>
        <w:t xml:space="preserve"> </w:t>
      </w:r>
      <w:r>
        <w:rPr>
          <w:szCs w:val="28"/>
        </w:rPr>
        <w:t>ст. Мыльная).</w:t>
      </w:r>
      <w:r w:rsidR="003E1A2E">
        <w:rPr>
          <w:szCs w:val="28"/>
        </w:rPr>
        <w:t xml:space="preserve"> В планах: база ул. Советская3, и зернохранилище в </w:t>
      </w:r>
      <w:proofErr w:type="spellStart"/>
      <w:r w:rsidR="003E1A2E">
        <w:rPr>
          <w:szCs w:val="28"/>
        </w:rPr>
        <w:t>с</w:t>
      </w:r>
      <w:proofErr w:type="gramStart"/>
      <w:r w:rsidR="003E1A2E">
        <w:rPr>
          <w:szCs w:val="28"/>
        </w:rPr>
        <w:t>.П</w:t>
      </w:r>
      <w:proofErr w:type="gramEnd"/>
      <w:r w:rsidR="003E1A2E">
        <w:rPr>
          <w:szCs w:val="28"/>
        </w:rPr>
        <w:t>есочное</w:t>
      </w:r>
      <w:proofErr w:type="spellEnd"/>
      <w:r w:rsidR="003E1A2E">
        <w:rPr>
          <w:szCs w:val="28"/>
        </w:rPr>
        <w:t xml:space="preserve">. </w:t>
      </w:r>
    </w:p>
    <w:p w:rsidR="007A262C" w:rsidRDefault="00D821AB" w:rsidP="001F58DA">
      <w:pPr>
        <w:spacing w:after="0" w:line="460" w:lineRule="exact"/>
        <w:rPr>
          <w:szCs w:val="28"/>
        </w:rPr>
      </w:pPr>
      <w:r>
        <w:rPr>
          <w:szCs w:val="28"/>
        </w:rPr>
        <w:t>З</w:t>
      </w:r>
      <w:r w:rsidR="007A262C">
        <w:rPr>
          <w:szCs w:val="28"/>
        </w:rPr>
        <w:t xml:space="preserve">аключено 8 договоров аренды нежилых помещений, находящихся в собственности муниципального района </w:t>
      </w:r>
      <w:proofErr w:type="spellStart"/>
      <w:r w:rsidR="007A262C">
        <w:rPr>
          <w:szCs w:val="28"/>
        </w:rPr>
        <w:t>Безенчукский</w:t>
      </w:r>
      <w:proofErr w:type="spellEnd"/>
      <w:r w:rsidR="007A262C">
        <w:rPr>
          <w:szCs w:val="28"/>
        </w:rPr>
        <w:t xml:space="preserve"> Самарской </w:t>
      </w:r>
      <w:r w:rsidR="00711789">
        <w:rPr>
          <w:szCs w:val="28"/>
        </w:rPr>
        <w:t>области на сумму 124,8 тыс. р</w:t>
      </w:r>
      <w:r w:rsidR="008F5533">
        <w:rPr>
          <w:szCs w:val="28"/>
        </w:rPr>
        <w:t xml:space="preserve">ублей (в 2013 г. – 7 договоров на сумму 74,1 </w:t>
      </w:r>
      <w:proofErr w:type="spellStart"/>
      <w:r w:rsidR="008F5533">
        <w:rPr>
          <w:szCs w:val="28"/>
        </w:rPr>
        <w:t>тыс</w:t>
      </w:r>
      <w:proofErr w:type="gramStart"/>
      <w:r w:rsidR="008F5533">
        <w:rPr>
          <w:szCs w:val="28"/>
        </w:rPr>
        <w:t>.р</w:t>
      </w:r>
      <w:proofErr w:type="gramEnd"/>
      <w:r w:rsidR="008F5533">
        <w:rPr>
          <w:szCs w:val="28"/>
        </w:rPr>
        <w:t>ублей</w:t>
      </w:r>
      <w:proofErr w:type="spellEnd"/>
      <w:r w:rsidR="008F5533">
        <w:rPr>
          <w:szCs w:val="28"/>
        </w:rPr>
        <w:t>).</w:t>
      </w:r>
    </w:p>
    <w:p w:rsidR="00F60C49" w:rsidRDefault="007A262C" w:rsidP="001F58DA">
      <w:pPr>
        <w:spacing w:after="0" w:line="460" w:lineRule="exact"/>
        <w:rPr>
          <w:szCs w:val="28"/>
        </w:rPr>
      </w:pPr>
      <w:r>
        <w:rPr>
          <w:szCs w:val="28"/>
        </w:rPr>
        <w:t>Поступления</w:t>
      </w:r>
      <w:r w:rsidR="00F60C49">
        <w:rPr>
          <w:szCs w:val="28"/>
        </w:rPr>
        <w:t xml:space="preserve"> в бюджет муниципального района</w:t>
      </w:r>
      <w:r w:rsidR="003E1A2E">
        <w:rPr>
          <w:szCs w:val="28"/>
        </w:rPr>
        <w:t xml:space="preserve"> и поселений района</w:t>
      </w:r>
      <w:r w:rsidR="00F60C49">
        <w:rPr>
          <w:szCs w:val="28"/>
        </w:rPr>
        <w:t xml:space="preserve"> с</w:t>
      </w:r>
      <w:r w:rsidR="00F60C49">
        <w:rPr>
          <w:szCs w:val="28"/>
        </w:rPr>
        <w:t>о</w:t>
      </w:r>
      <w:r w:rsidR="00F60C49">
        <w:rPr>
          <w:szCs w:val="28"/>
        </w:rPr>
        <w:t>ставили:</w:t>
      </w:r>
    </w:p>
    <w:p w:rsidR="007A262C" w:rsidRDefault="00F60C49" w:rsidP="001F58DA">
      <w:pPr>
        <w:spacing w:after="0" w:line="460" w:lineRule="exact"/>
        <w:rPr>
          <w:szCs w:val="28"/>
        </w:rPr>
      </w:pPr>
      <w:r>
        <w:rPr>
          <w:szCs w:val="28"/>
        </w:rPr>
        <w:t xml:space="preserve">- </w:t>
      </w:r>
      <w:r w:rsidR="007A262C">
        <w:rPr>
          <w:szCs w:val="28"/>
        </w:rPr>
        <w:t xml:space="preserve">  от сдачи в аренду объектов недвижимо</w:t>
      </w:r>
      <w:r>
        <w:rPr>
          <w:szCs w:val="28"/>
        </w:rPr>
        <w:t>сти -</w:t>
      </w:r>
      <w:r w:rsidR="008F5533">
        <w:rPr>
          <w:szCs w:val="28"/>
        </w:rPr>
        <w:t xml:space="preserve"> </w:t>
      </w:r>
      <w:r w:rsidR="007A262C">
        <w:rPr>
          <w:szCs w:val="28"/>
        </w:rPr>
        <w:t>6</w:t>
      </w:r>
      <w:r w:rsidR="008F5533">
        <w:rPr>
          <w:szCs w:val="28"/>
        </w:rPr>
        <w:t xml:space="preserve"> 978,2 тыс. руб. </w:t>
      </w:r>
      <w:r w:rsidR="003F5AD3">
        <w:rPr>
          <w:szCs w:val="28"/>
        </w:rPr>
        <w:t xml:space="preserve"> (за</w:t>
      </w:r>
      <w:r w:rsidR="008F5533">
        <w:rPr>
          <w:szCs w:val="28"/>
        </w:rPr>
        <w:t xml:space="preserve"> 2013 г. - </w:t>
      </w:r>
      <w:r w:rsidR="007A262C">
        <w:rPr>
          <w:szCs w:val="28"/>
        </w:rPr>
        <w:t>6</w:t>
      </w:r>
      <w:r w:rsidR="00711789">
        <w:rPr>
          <w:szCs w:val="28"/>
        </w:rPr>
        <w:t xml:space="preserve"> </w:t>
      </w:r>
      <w:r w:rsidR="007A262C">
        <w:rPr>
          <w:szCs w:val="28"/>
        </w:rPr>
        <w:t>857,1 тыс. руб.)</w:t>
      </w:r>
      <w:r>
        <w:rPr>
          <w:szCs w:val="28"/>
        </w:rPr>
        <w:t>;</w:t>
      </w:r>
    </w:p>
    <w:p w:rsidR="007A262C" w:rsidRDefault="00F60C49" w:rsidP="001F58DA">
      <w:pPr>
        <w:spacing w:after="0" w:line="460" w:lineRule="exact"/>
        <w:rPr>
          <w:szCs w:val="28"/>
        </w:rPr>
      </w:pPr>
      <w:r>
        <w:rPr>
          <w:szCs w:val="28"/>
        </w:rPr>
        <w:t xml:space="preserve">- </w:t>
      </w:r>
      <w:r w:rsidR="007A262C">
        <w:rPr>
          <w:szCs w:val="28"/>
        </w:rPr>
        <w:t>от продажи на открытом аукционе права на заключение договора аре</w:t>
      </w:r>
      <w:r w:rsidR="007A262C">
        <w:rPr>
          <w:szCs w:val="28"/>
        </w:rPr>
        <w:t>н</w:t>
      </w:r>
      <w:r w:rsidR="007A262C">
        <w:rPr>
          <w:szCs w:val="28"/>
        </w:rPr>
        <w:t>ды нежилых по</w:t>
      </w:r>
      <w:r w:rsidR="007D4CA1">
        <w:rPr>
          <w:szCs w:val="28"/>
        </w:rPr>
        <w:t>мещени</w:t>
      </w:r>
      <w:r>
        <w:rPr>
          <w:szCs w:val="28"/>
        </w:rPr>
        <w:t>й  -</w:t>
      </w:r>
      <w:r w:rsidR="00711789">
        <w:rPr>
          <w:szCs w:val="28"/>
        </w:rPr>
        <w:t>3</w:t>
      </w:r>
      <w:r>
        <w:rPr>
          <w:szCs w:val="28"/>
        </w:rPr>
        <w:t xml:space="preserve"> </w:t>
      </w:r>
      <w:r w:rsidR="00711789">
        <w:rPr>
          <w:szCs w:val="28"/>
        </w:rPr>
        <w:t>05,7 тыс.</w:t>
      </w:r>
      <w:r w:rsidR="00E60629">
        <w:rPr>
          <w:szCs w:val="28"/>
        </w:rPr>
        <w:t xml:space="preserve"> </w:t>
      </w:r>
      <w:r w:rsidR="00711789">
        <w:rPr>
          <w:szCs w:val="28"/>
        </w:rPr>
        <w:t>руб</w:t>
      </w:r>
      <w:r w:rsidR="00E60629">
        <w:rPr>
          <w:szCs w:val="28"/>
        </w:rPr>
        <w:t>лей</w:t>
      </w:r>
      <w:r w:rsidR="00711789">
        <w:rPr>
          <w:szCs w:val="28"/>
        </w:rPr>
        <w:t xml:space="preserve"> </w:t>
      </w:r>
      <w:r w:rsidR="007D4CA1">
        <w:rPr>
          <w:szCs w:val="28"/>
        </w:rPr>
        <w:t>(за 2013 год -</w:t>
      </w:r>
      <w:r>
        <w:rPr>
          <w:szCs w:val="28"/>
        </w:rPr>
        <w:t xml:space="preserve"> 60,4 тыс. руб.);</w:t>
      </w:r>
    </w:p>
    <w:p w:rsidR="007A262C" w:rsidRPr="004212BC" w:rsidRDefault="00F60C49" w:rsidP="001F58DA">
      <w:pPr>
        <w:spacing w:after="0" w:line="460" w:lineRule="exact"/>
        <w:rPr>
          <w:szCs w:val="28"/>
        </w:rPr>
      </w:pPr>
      <w:r>
        <w:rPr>
          <w:szCs w:val="28"/>
        </w:rPr>
        <w:t xml:space="preserve">- </w:t>
      </w:r>
      <w:r w:rsidR="007A262C">
        <w:rPr>
          <w:szCs w:val="28"/>
        </w:rPr>
        <w:t xml:space="preserve">от аренды муниципального </w:t>
      </w:r>
      <w:r w:rsidR="004212BC">
        <w:rPr>
          <w:szCs w:val="28"/>
        </w:rPr>
        <w:t xml:space="preserve">имущества (объектов движимого и </w:t>
      </w:r>
      <w:r w:rsidR="007A262C">
        <w:rPr>
          <w:szCs w:val="28"/>
        </w:rPr>
        <w:t>недв</w:t>
      </w:r>
      <w:r w:rsidR="007A262C">
        <w:rPr>
          <w:szCs w:val="28"/>
        </w:rPr>
        <w:t>и</w:t>
      </w:r>
      <w:r w:rsidR="007A262C">
        <w:rPr>
          <w:szCs w:val="28"/>
        </w:rPr>
        <w:t>жимого имущест</w:t>
      </w:r>
      <w:r w:rsidR="00436102">
        <w:rPr>
          <w:szCs w:val="28"/>
        </w:rPr>
        <w:t>в</w:t>
      </w:r>
      <w:r w:rsidR="004212BC">
        <w:rPr>
          <w:szCs w:val="28"/>
        </w:rPr>
        <w:t xml:space="preserve">а, </w:t>
      </w:r>
      <w:r w:rsidR="00275067">
        <w:rPr>
          <w:szCs w:val="28"/>
        </w:rPr>
        <w:t>земельных уча</w:t>
      </w:r>
      <w:r>
        <w:rPr>
          <w:szCs w:val="28"/>
        </w:rPr>
        <w:t xml:space="preserve">стков) - </w:t>
      </w:r>
      <w:r w:rsidR="007A262C">
        <w:rPr>
          <w:szCs w:val="28"/>
        </w:rPr>
        <w:t>23</w:t>
      </w:r>
      <w:r w:rsidR="00711789">
        <w:rPr>
          <w:szCs w:val="28"/>
        </w:rPr>
        <w:t xml:space="preserve"> </w:t>
      </w:r>
      <w:r w:rsidR="007A262C">
        <w:rPr>
          <w:szCs w:val="28"/>
        </w:rPr>
        <w:t>355,2 тыс. руб</w:t>
      </w:r>
      <w:proofErr w:type="gramStart"/>
      <w:r w:rsidR="004212BC" w:rsidRPr="004212BC">
        <w:rPr>
          <w:szCs w:val="28"/>
        </w:rPr>
        <w:t>.(</w:t>
      </w:r>
      <w:proofErr w:type="gramEnd"/>
      <w:r w:rsidR="004212BC" w:rsidRPr="004212BC">
        <w:rPr>
          <w:szCs w:val="28"/>
        </w:rPr>
        <w:t xml:space="preserve"> в 2013 году – 23 356 тыс. руб.)</w:t>
      </w:r>
      <w:r w:rsidR="00E06FFC">
        <w:rPr>
          <w:szCs w:val="28"/>
        </w:rPr>
        <w:t>;</w:t>
      </w:r>
      <w:r w:rsidR="007A262C" w:rsidRPr="004212BC">
        <w:rPr>
          <w:szCs w:val="28"/>
        </w:rPr>
        <w:t xml:space="preserve">  </w:t>
      </w:r>
    </w:p>
    <w:p w:rsidR="007A262C" w:rsidRDefault="00E06FFC" w:rsidP="001F58DA">
      <w:pPr>
        <w:spacing w:after="0" w:line="460" w:lineRule="exact"/>
        <w:rPr>
          <w:szCs w:val="28"/>
          <w:lang w:eastAsia="ar-SA"/>
        </w:rPr>
      </w:pPr>
      <w:r>
        <w:rPr>
          <w:szCs w:val="28"/>
        </w:rPr>
        <w:t xml:space="preserve">- </w:t>
      </w:r>
      <w:r w:rsidR="004212BC">
        <w:rPr>
          <w:szCs w:val="28"/>
        </w:rPr>
        <w:t>от сдачи в аренду земельных участков</w:t>
      </w:r>
      <w:r>
        <w:rPr>
          <w:szCs w:val="28"/>
        </w:rPr>
        <w:t xml:space="preserve">, находящиеся в муниципальной собственности и </w:t>
      </w:r>
      <w:proofErr w:type="spellStart"/>
      <w:r>
        <w:rPr>
          <w:szCs w:val="28"/>
          <w:lang w:val="de-DE"/>
        </w:rPr>
        <w:t>земельны</w:t>
      </w:r>
      <w:proofErr w:type="spellEnd"/>
      <w:r>
        <w:rPr>
          <w:szCs w:val="28"/>
        </w:rPr>
        <w:t>х</w:t>
      </w:r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участк</w:t>
      </w:r>
      <w:r>
        <w:rPr>
          <w:szCs w:val="28"/>
        </w:rPr>
        <w:t>ов</w:t>
      </w:r>
      <w:proofErr w:type="spellEnd"/>
      <w:r>
        <w:rPr>
          <w:szCs w:val="28"/>
          <w:lang w:val="de-DE"/>
        </w:rPr>
        <w:t xml:space="preserve">, </w:t>
      </w:r>
      <w:proofErr w:type="spellStart"/>
      <w:r>
        <w:rPr>
          <w:szCs w:val="28"/>
          <w:lang w:val="de-DE"/>
        </w:rPr>
        <w:t>государственная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собственность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на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которые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не</w:t>
      </w:r>
      <w:proofErr w:type="spellEnd"/>
      <w:r>
        <w:rPr>
          <w:szCs w:val="28"/>
          <w:lang w:val="de-DE"/>
        </w:rPr>
        <w:t xml:space="preserve"> </w:t>
      </w:r>
      <w:proofErr w:type="spellStart"/>
      <w:r>
        <w:rPr>
          <w:szCs w:val="28"/>
          <w:lang w:val="de-DE"/>
        </w:rPr>
        <w:t>разграничена</w:t>
      </w:r>
      <w:proofErr w:type="spellEnd"/>
      <w:r>
        <w:rPr>
          <w:szCs w:val="28"/>
        </w:rPr>
        <w:t xml:space="preserve">  -</w:t>
      </w:r>
      <w:r w:rsidR="007A262C">
        <w:rPr>
          <w:szCs w:val="28"/>
        </w:rPr>
        <w:t xml:space="preserve"> 15 937,8 тыс. руб.</w:t>
      </w:r>
      <w:r w:rsidR="004212BC">
        <w:rPr>
          <w:szCs w:val="28"/>
        </w:rPr>
        <w:t xml:space="preserve"> (в 2013 году – 16 438 тыс. руб.).</w:t>
      </w:r>
    </w:p>
    <w:p w:rsidR="00852B5A" w:rsidRDefault="00852B5A" w:rsidP="001F58DA">
      <w:pPr>
        <w:shd w:val="clear" w:color="auto" w:fill="FFFFFF"/>
        <w:spacing w:after="0" w:line="460" w:lineRule="exact"/>
        <w:rPr>
          <w:szCs w:val="28"/>
        </w:rPr>
      </w:pPr>
      <w:bookmarkStart w:id="56" w:name="_Toc353530235"/>
      <w:bookmarkStart w:id="57" w:name="_Toc353807362"/>
      <w:bookmarkStart w:id="58" w:name="_Toc353810208"/>
      <w:bookmarkStart w:id="59" w:name="_Toc354059998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rPr>
          <w:szCs w:val="28"/>
        </w:rPr>
        <w:t>В соответствии с муниципальной программой «Организация предоста</w:t>
      </w:r>
      <w:r>
        <w:rPr>
          <w:szCs w:val="28"/>
        </w:rPr>
        <w:t>в</w:t>
      </w:r>
      <w:r>
        <w:rPr>
          <w:szCs w:val="28"/>
        </w:rPr>
        <w:t>ления общедоступного и бесплатного начального общего, основного общего, среднего (полного) общего образования за исключением полномочий по ф</w:t>
      </w:r>
      <w:r>
        <w:rPr>
          <w:szCs w:val="28"/>
        </w:rPr>
        <w:t>и</w:t>
      </w:r>
      <w:r>
        <w:rPr>
          <w:szCs w:val="28"/>
        </w:rPr>
        <w:t xml:space="preserve">нансовому обеспечению образовательного процесса в муниципальном районе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Самарской области в 2014-2016 гг.» произведён капитальный ремонт зданий образовательных учреждений: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льгино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с.Купино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с.Екатериновка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с.Прибой</w:t>
      </w:r>
      <w:proofErr w:type="spellEnd"/>
      <w:r>
        <w:rPr>
          <w:szCs w:val="28"/>
        </w:rPr>
        <w:t xml:space="preserve">, СОШ №1 </w:t>
      </w:r>
      <w:proofErr w:type="spellStart"/>
      <w:r>
        <w:rPr>
          <w:szCs w:val="28"/>
        </w:rPr>
        <w:t>п.Безенчук</w:t>
      </w:r>
      <w:proofErr w:type="spellEnd"/>
      <w:r>
        <w:rPr>
          <w:szCs w:val="28"/>
        </w:rPr>
        <w:t>, ремонтные работы д/с «Руч</w:t>
      </w:r>
      <w:r>
        <w:rPr>
          <w:szCs w:val="28"/>
        </w:rPr>
        <w:t>е</w:t>
      </w:r>
      <w:r>
        <w:rPr>
          <w:szCs w:val="28"/>
        </w:rPr>
        <w:t xml:space="preserve">ек», д/с «Золотой петушок» и ГБОУ СОШ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ереволоки</w:t>
      </w:r>
      <w:proofErr w:type="spellEnd"/>
      <w:r>
        <w:rPr>
          <w:szCs w:val="28"/>
        </w:rPr>
        <w:t xml:space="preserve">.  </w:t>
      </w:r>
    </w:p>
    <w:p w:rsidR="00852B5A" w:rsidRDefault="00852B5A" w:rsidP="001F58DA">
      <w:pPr>
        <w:shd w:val="clear" w:color="auto" w:fill="FFFFFF"/>
        <w:spacing w:after="0" w:line="460" w:lineRule="exact"/>
        <w:rPr>
          <w:szCs w:val="28"/>
        </w:rPr>
      </w:pPr>
      <w:r>
        <w:rPr>
          <w:szCs w:val="28"/>
        </w:rPr>
        <w:lastRenderedPageBreak/>
        <w:t>В целом в 2014 году  на ремонт образовательных учреждений направл</w:t>
      </w:r>
      <w:r>
        <w:rPr>
          <w:szCs w:val="28"/>
        </w:rPr>
        <w:t>е</w:t>
      </w:r>
      <w:r>
        <w:rPr>
          <w:szCs w:val="28"/>
        </w:rPr>
        <w:t xml:space="preserve">но 129 197 тыс. рублей, в том числе из федерального бюджета -14 092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, областного бюджета – 83 425 тыс. рублей, местного бюджета – 31 680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 xml:space="preserve">. </w:t>
      </w:r>
    </w:p>
    <w:p w:rsidR="001F58DA" w:rsidRPr="001F58DA" w:rsidRDefault="001F58DA" w:rsidP="001F58DA">
      <w:pPr>
        <w:pStyle w:val="ad"/>
        <w:rPr>
          <w:sz w:val="10"/>
          <w:szCs w:val="10"/>
        </w:rPr>
      </w:pPr>
      <w:bookmarkStart w:id="60" w:name="_Toc384049669"/>
      <w:bookmarkStart w:id="61" w:name="_Toc257922585"/>
      <w:bookmarkStart w:id="62" w:name="_Toc384209431"/>
      <w:bookmarkStart w:id="63" w:name="_Toc384209703"/>
      <w:bookmarkStart w:id="64" w:name="_Toc384211822"/>
      <w:bookmarkStart w:id="65" w:name="_Toc384212238"/>
      <w:bookmarkStart w:id="66" w:name="_Toc353530236"/>
      <w:bookmarkStart w:id="67" w:name="_Toc353807363"/>
      <w:bookmarkStart w:id="68" w:name="_Toc353810209"/>
      <w:bookmarkStart w:id="69" w:name="_Toc354059999"/>
      <w:bookmarkEnd w:id="56"/>
      <w:bookmarkEnd w:id="57"/>
      <w:bookmarkEnd w:id="58"/>
      <w:bookmarkEnd w:id="59"/>
    </w:p>
    <w:p w:rsidR="00A32674" w:rsidRDefault="00A32674" w:rsidP="001F58DA">
      <w:pPr>
        <w:pStyle w:val="2"/>
        <w:keepNext w:val="0"/>
        <w:widowControl w:val="0"/>
        <w:spacing w:line="400" w:lineRule="exact"/>
      </w:pPr>
      <w:r w:rsidRPr="00E11C8E">
        <w:t>Создание условий для развития сельскохозяйственного произво</w:t>
      </w:r>
      <w:r w:rsidRPr="00E11C8E">
        <w:t>д</w:t>
      </w:r>
      <w:r w:rsidRPr="00E11C8E">
        <w:t>ства в поселениях, расширения рынка сельскохозяйственной продукции, сырья и продовольствия.</w:t>
      </w:r>
      <w:bookmarkEnd w:id="60"/>
      <w:bookmarkEnd w:id="61"/>
      <w:bookmarkEnd w:id="62"/>
      <w:bookmarkEnd w:id="63"/>
      <w:bookmarkEnd w:id="64"/>
      <w:bookmarkEnd w:id="65"/>
    </w:p>
    <w:p w:rsidR="001F58DA" w:rsidRPr="001F58DA" w:rsidRDefault="001F58DA" w:rsidP="001F58DA">
      <w:pPr>
        <w:rPr>
          <w:sz w:val="10"/>
          <w:szCs w:val="10"/>
        </w:rPr>
      </w:pPr>
    </w:p>
    <w:p w:rsidR="009000B7" w:rsidRPr="00E11C8E" w:rsidRDefault="009000B7" w:rsidP="001F58DA">
      <w:pPr>
        <w:widowControl w:val="0"/>
        <w:spacing w:after="0" w:line="460" w:lineRule="exact"/>
        <w:rPr>
          <w:szCs w:val="28"/>
        </w:rPr>
      </w:pPr>
      <w:r w:rsidRPr="00E11C8E">
        <w:rPr>
          <w:szCs w:val="28"/>
        </w:rPr>
        <w:t>В агропромышленн</w:t>
      </w:r>
      <w:r w:rsidR="00E11C8E">
        <w:rPr>
          <w:szCs w:val="28"/>
        </w:rPr>
        <w:t>ом комплексе рай</w:t>
      </w:r>
      <w:r w:rsidR="00486DAA">
        <w:rPr>
          <w:szCs w:val="28"/>
        </w:rPr>
        <w:t xml:space="preserve">она осуществляют деятельность  24 с/х предприятия, </w:t>
      </w:r>
      <w:r w:rsidR="00830906">
        <w:rPr>
          <w:szCs w:val="28"/>
        </w:rPr>
        <w:t>167 фермерских хозяйств и индивидуальных предпринимат</w:t>
      </w:r>
      <w:r w:rsidR="00830906">
        <w:rPr>
          <w:szCs w:val="28"/>
        </w:rPr>
        <w:t>е</w:t>
      </w:r>
      <w:r w:rsidR="00830906">
        <w:rPr>
          <w:szCs w:val="28"/>
        </w:rPr>
        <w:t>лей</w:t>
      </w:r>
      <w:r w:rsidR="00486DAA">
        <w:rPr>
          <w:szCs w:val="28"/>
        </w:rPr>
        <w:t>, около 7 000 личных подсобных хозяйств</w:t>
      </w:r>
      <w:r w:rsidRPr="00E11C8E">
        <w:rPr>
          <w:szCs w:val="28"/>
        </w:rPr>
        <w:t>. Численность работни</w:t>
      </w:r>
      <w:r w:rsidR="00486DAA">
        <w:rPr>
          <w:szCs w:val="28"/>
        </w:rPr>
        <w:t>ков, зан</w:t>
      </w:r>
      <w:r w:rsidR="00486DAA">
        <w:rPr>
          <w:szCs w:val="28"/>
        </w:rPr>
        <w:t>я</w:t>
      </w:r>
      <w:r w:rsidR="00486DAA">
        <w:rPr>
          <w:szCs w:val="28"/>
        </w:rPr>
        <w:t>тых в АПК</w:t>
      </w:r>
      <w:r w:rsidRPr="00E11C8E">
        <w:rPr>
          <w:szCs w:val="28"/>
        </w:rPr>
        <w:t xml:space="preserve"> района  со</w:t>
      </w:r>
      <w:r w:rsidR="00E11C8E">
        <w:rPr>
          <w:szCs w:val="28"/>
        </w:rPr>
        <w:t>ставляет 2 184</w:t>
      </w:r>
      <w:r w:rsidRPr="00E11C8E">
        <w:rPr>
          <w:szCs w:val="28"/>
        </w:rPr>
        <w:t xml:space="preserve"> человек.</w:t>
      </w:r>
    </w:p>
    <w:p w:rsidR="009000B7" w:rsidRPr="00E11C8E" w:rsidRDefault="009000B7" w:rsidP="001F58DA">
      <w:pPr>
        <w:widowControl w:val="0"/>
        <w:tabs>
          <w:tab w:val="left" w:pos="0"/>
        </w:tabs>
        <w:spacing w:after="0" w:line="460" w:lineRule="exact"/>
        <w:rPr>
          <w:szCs w:val="28"/>
        </w:rPr>
      </w:pPr>
      <w:r w:rsidRPr="00E11C8E">
        <w:rPr>
          <w:szCs w:val="28"/>
        </w:rPr>
        <w:t>На террито</w:t>
      </w:r>
      <w:r w:rsidR="00486DAA">
        <w:rPr>
          <w:szCs w:val="28"/>
        </w:rPr>
        <w:t>рии района активно реализуется М</w:t>
      </w:r>
      <w:r w:rsidRPr="00E11C8E">
        <w:rPr>
          <w:szCs w:val="28"/>
        </w:rPr>
        <w:t>униципальная программа</w:t>
      </w:r>
      <w:r w:rsidR="00EB6A88">
        <w:rPr>
          <w:szCs w:val="28"/>
        </w:rPr>
        <w:t xml:space="preserve"> развития </w:t>
      </w:r>
      <w:r w:rsidRPr="00E11C8E">
        <w:rPr>
          <w:szCs w:val="28"/>
        </w:rPr>
        <w:t xml:space="preserve"> сельского хозяйства и регулирования рынков сельскохозяйственной продукции, сырья и продовольствия</w:t>
      </w:r>
      <w:r w:rsidR="00C80088">
        <w:rPr>
          <w:szCs w:val="28"/>
        </w:rPr>
        <w:t xml:space="preserve"> муниципального района </w:t>
      </w:r>
      <w:proofErr w:type="spellStart"/>
      <w:r w:rsidR="00C80088">
        <w:rPr>
          <w:szCs w:val="28"/>
        </w:rPr>
        <w:t>Безенчукский</w:t>
      </w:r>
      <w:proofErr w:type="spellEnd"/>
      <w:r w:rsidR="006F2223">
        <w:rPr>
          <w:szCs w:val="28"/>
        </w:rPr>
        <w:t xml:space="preserve"> на 2014 - 2020 годы</w:t>
      </w:r>
      <w:r w:rsidR="000809E2">
        <w:rPr>
          <w:szCs w:val="28"/>
        </w:rPr>
        <w:t>.</w:t>
      </w:r>
    </w:p>
    <w:p w:rsidR="00D13DF2" w:rsidRDefault="009000B7" w:rsidP="001F58DA">
      <w:pPr>
        <w:widowControl w:val="0"/>
        <w:spacing w:after="0" w:line="460" w:lineRule="exact"/>
        <w:rPr>
          <w:szCs w:val="28"/>
        </w:rPr>
      </w:pPr>
      <w:proofErr w:type="gramStart"/>
      <w:r w:rsidRPr="00E11C8E">
        <w:rPr>
          <w:szCs w:val="28"/>
        </w:rPr>
        <w:t>В рамка</w:t>
      </w:r>
      <w:r w:rsidR="00E11C8E">
        <w:rPr>
          <w:szCs w:val="28"/>
        </w:rPr>
        <w:t>х этой программы в 2014</w:t>
      </w:r>
      <w:r w:rsidRPr="00E11C8E">
        <w:rPr>
          <w:szCs w:val="28"/>
        </w:rPr>
        <w:t xml:space="preserve"> </w:t>
      </w:r>
      <w:r w:rsidR="002B6FEC">
        <w:rPr>
          <w:szCs w:val="28"/>
        </w:rPr>
        <w:t>году проводились  районные и</w:t>
      </w:r>
      <w:r w:rsidRPr="00E11C8E">
        <w:rPr>
          <w:szCs w:val="28"/>
        </w:rPr>
        <w:t xml:space="preserve"> выез</w:t>
      </w:r>
      <w:r w:rsidRPr="00E11C8E">
        <w:rPr>
          <w:szCs w:val="28"/>
        </w:rPr>
        <w:t>д</w:t>
      </w:r>
      <w:r w:rsidR="002B6FEC">
        <w:rPr>
          <w:szCs w:val="28"/>
        </w:rPr>
        <w:t>ные</w:t>
      </w:r>
      <w:r w:rsidRPr="00E11C8E">
        <w:rPr>
          <w:szCs w:val="28"/>
        </w:rPr>
        <w:t xml:space="preserve"> сове</w:t>
      </w:r>
      <w:r w:rsidR="002B6FEC">
        <w:rPr>
          <w:szCs w:val="28"/>
        </w:rPr>
        <w:t>щания</w:t>
      </w:r>
      <w:r w:rsidRPr="00E11C8E">
        <w:rPr>
          <w:szCs w:val="28"/>
        </w:rPr>
        <w:t xml:space="preserve"> по вопросам эффективности рабо</w:t>
      </w:r>
      <w:r w:rsidR="002B6FEC">
        <w:rPr>
          <w:szCs w:val="28"/>
        </w:rPr>
        <w:t>ты в АПК, р</w:t>
      </w:r>
      <w:r w:rsidR="007A6B65">
        <w:rPr>
          <w:szCs w:val="28"/>
        </w:rPr>
        <w:t>ассмотрено 1212</w:t>
      </w:r>
      <w:r w:rsidR="007D3E3D">
        <w:rPr>
          <w:szCs w:val="28"/>
        </w:rPr>
        <w:t xml:space="preserve"> </w:t>
      </w:r>
      <w:r w:rsidR="007A6B65">
        <w:rPr>
          <w:szCs w:val="28"/>
        </w:rPr>
        <w:t>обраще</w:t>
      </w:r>
      <w:r w:rsidR="007D3E3D">
        <w:rPr>
          <w:szCs w:val="28"/>
        </w:rPr>
        <w:t xml:space="preserve">ний </w:t>
      </w:r>
      <w:proofErr w:type="spellStart"/>
      <w:r w:rsidR="007D3E3D">
        <w:rPr>
          <w:szCs w:val="28"/>
        </w:rPr>
        <w:t>сельхозтоваропроизводителей</w:t>
      </w:r>
      <w:proofErr w:type="spellEnd"/>
      <w:r w:rsidR="007D3E3D">
        <w:rPr>
          <w:szCs w:val="28"/>
        </w:rPr>
        <w:t xml:space="preserve"> и</w:t>
      </w:r>
      <w:r w:rsidR="007A6B65">
        <w:rPr>
          <w:szCs w:val="28"/>
        </w:rPr>
        <w:t xml:space="preserve"> граждан, ведущих личное подсо</w:t>
      </w:r>
      <w:r w:rsidR="007A6B65">
        <w:rPr>
          <w:szCs w:val="28"/>
        </w:rPr>
        <w:t>б</w:t>
      </w:r>
      <w:r w:rsidR="007A6B65">
        <w:rPr>
          <w:szCs w:val="28"/>
        </w:rPr>
        <w:t>ное хозяйст</w:t>
      </w:r>
      <w:r w:rsidR="006F6143">
        <w:rPr>
          <w:szCs w:val="28"/>
        </w:rPr>
        <w:t>во по всем направлениям государст</w:t>
      </w:r>
      <w:r w:rsidR="002B6FEC">
        <w:rPr>
          <w:szCs w:val="28"/>
        </w:rPr>
        <w:t>венной поддержки, провед</w:t>
      </w:r>
      <w:r w:rsidR="004B1FCF">
        <w:rPr>
          <w:szCs w:val="28"/>
        </w:rPr>
        <w:t xml:space="preserve">ена </w:t>
      </w:r>
      <w:r w:rsidRPr="00E11C8E">
        <w:rPr>
          <w:szCs w:val="28"/>
        </w:rPr>
        <w:t>подготовка и переподготовка руков</w:t>
      </w:r>
      <w:r w:rsidR="007A6B65">
        <w:rPr>
          <w:szCs w:val="28"/>
        </w:rPr>
        <w:t>одителей, специалистов, рабочих</w:t>
      </w:r>
      <w:r w:rsidR="003C7BA6">
        <w:rPr>
          <w:szCs w:val="28"/>
        </w:rPr>
        <w:t xml:space="preserve"> отрасли АПК (224 чел), </w:t>
      </w:r>
      <w:r w:rsidR="002B6FEC">
        <w:rPr>
          <w:szCs w:val="28"/>
        </w:rPr>
        <w:t xml:space="preserve">что на </w:t>
      </w:r>
      <w:r w:rsidR="007A6B65">
        <w:rPr>
          <w:szCs w:val="28"/>
        </w:rPr>
        <w:t>20%  выше уров</w:t>
      </w:r>
      <w:r w:rsidR="006F6143">
        <w:rPr>
          <w:szCs w:val="28"/>
        </w:rPr>
        <w:t>ня прошлого года</w:t>
      </w:r>
      <w:r w:rsidR="00316385">
        <w:rPr>
          <w:szCs w:val="28"/>
        </w:rPr>
        <w:t xml:space="preserve">, </w:t>
      </w:r>
      <w:r w:rsidR="002B6FEC">
        <w:rPr>
          <w:szCs w:val="28"/>
        </w:rPr>
        <w:t>оказана помощь 27</w:t>
      </w:r>
      <w:r w:rsidRPr="002B6FEC">
        <w:rPr>
          <w:szCs w:val="28"/>
        </w:rPr>
        <w:t xml:space="preserve"> молодым спе</w:t>
      </w:r>
      <w:r w:rsidR="002B6FEC">
        <w:rPr>
          <w:szCs w:val="28"/>
        </w:rPr>
        <w:t>циалистам.</w:t>
      </w:r>
      <w:bookmarkStart w:id="70" w:name="_Toc384049670"/>
      <w:bookmarkStart w:id="71" w:name="_Toc257922586"/>
      <w:bookmarkStart w:id="72" w:name="_Toc384209432"/>
      <w:bookmarkStart w:id="73" w:name="_Toc384209704"/>
      <w:bookmarkStart w:id="74" w:name="_Toc384211823"/>
      <w:bookmarkStart w:id="75" w:name="_Toc384212239"/>
      <w:bookmarkStart w:id="76" w:name="_Toc353530237"/>
      <w:bookmarkStart w:id="77" w:name="_Toc353807364"/>
      <w:bookmarkStart w:id="78" w:name="_Toc353810210"/>
      <w:bookmarkStart w:id="79" w:name="_Toc354060000"/>
      <w:bookmarkEnd w:id="66"/>
      <w:bookmarkEnd w:id="67"/>
      <w:bookmarkEnd w:id="68"/>
      <w:bookmarkEnd w:id="69"/>
      <w:proofErr w:type="gramEnd"/>
    </w:p>
    <w:p w:rsidR="001F58DA" w:rsidRPr="001F58DA" w:rsidRDefault="001F58DA" w:rsidP="001F58DA">
      <w:pPr>
        <w:pStyle w:val="ad"/>
        <w:rPr>
          <w:sz w:val="10"/>
          <w:szCs w:val="10"/>
        </w:rPr>
      </w:pPr>
    </w:p>
    <w:p w:rsidR="009C167D" w:rsidRDefault="009C167D" w:rsidP="001F58DA">
      <w:pPr>
        <w:widowControl w:val="0"/>
        <w:spacing w:after="0" w:line="400" w:lineRule="exact"/>
        <w:rPr>
          <w:b/>
        </w:rPr>
      </w:pPr>
      <w:r w:rsidRPr="00EA1E4B">
        <w:t xml:space="preserve"> </w:t>
      </w:r>
      <w:r w:rsidRPr="00D13DF2">
        <w:rPr>
          <w:b/>
        </w:rPr>
        <w:t>Содействие развитию малого и среднего предпринимательства. С</w:t>
      </w:r>
      <w:r w:rsidRPr="00D13DF2">
        <w:rPr>
          <w:b/>
        </w:rPr>
        <w:t>о</w:t>
      </w:r>
      <w:r w:rsidRPr="00D13DF2">
        <w:rPr>
          <w:b/>
        </w:rPr>
        <w:t>здание условий для обеспечения поселений, входящих в состав муниц</w:t>
      </w:r>
      <w:r w:rsidRPr="00D13DF2">
        <w:rPr>
          <w:b/>
        </w:rPr>
        <w:t>и</w:t>
      </w:r>
      <w:r w:rsidRPr="00D13DF2">
        <w:rPr>
          <w:b/>
        </w:rPr>
        <w:t>пального района услугами связи, общественного питания, торговли и б</w:t>
      </w:r>
      <w:r w:rsidRPr="00D13DF2">
        <w:rPr>
          <w:b/>
        </w:rPr>
        <w:t>ы</w:t>
      </w:r>
      <w:r w:rsidRPr="00D13DF2">
        <w:rPr>
          <w:b/>
        </w:rPr>
        <w:t>тового обслуживания.</w:t>
      </w:r>
      <w:bookmarkEnd w:id="70"/>
      <w:bookmarkEnd w:id="71"/>
      <w:bookmarkEnd w:id="72"/>
      <w:bookmarkEnd w:id="73"/>
      <w:bookmarkEnd w:id="74"/>
      <w:bookmarkEnd w:id="75"/>
    </w:p>
    <w:p w:rsidR="001F58DA" w:rsidRPr="001F58DA" w:rsidRDefault="001F58DA" w:rsidP="001F58DA">
      <w:pPr>
        <w:pStyle w:val="ad"/>
        <w:rPr>
          <w:sz w:val="10"/>
          <w:szCs w:val="10"/>
          <w:lang w:eastAsia="ru-RU"/>
        </w:rPr>
      </w:pPr>
    </w:p>
    <w:p w:rsidR="00975F31" w:rsidRDefault="00C10F78" w:rsidP="001F58DA">
      <w:pPr>
        <w:widowControl w:val="0"/>
        <w:spacing w:after="0" w:line="460" w:lineRule="exact"/>
        <w:contextualSpacing/>
        <w:rPr>
          <w:szCs w:val="28"/>
        </w:rPr>
      </w:pPr>
      <w:r w:rsidRPr="00C10F78">
        <w:rPr>
          <w:szCs w:val="28"/>
        </w:rPr>
        <w:t>По статистическим данным</w:t>
      </w:r>
      <w:r w:rsidR="00EA1E4B">
        <w:rPr>
          <w:szCs w:val="28"/>
        </w:rPr>
        <w:t xml:space="preserve"> в  2014</w:t>
      </w:r>
      <w:r w:rsidR="00975F31" w:rsidRPr="00EA1E4B">
        <w:rPr>
          <w:szCs w:val="28"/>
        </w:rPr>
        <w:t xml:space="preserve"> году в муниципальном районе </w:t>
      </w:r>
      <w:proofErr w:type="spellStart"/>
      <w:r w:rsidR="00975F31" w:rsidRPr="00EA1E4B">
        <w:rPr>
          <w:szCs w:val="28"/>
        </w:rPr>
        <w:t>Б</w:t>
      </w:r>
      <w:r w:rsidR="00975F31" w:rsidRPr="00EA1E4B">
        <w:rPr>
          <w:szCs w:val="28"/>
        </w:rPr>
        <w:t>е</w:t>
      </w:r>
      <w:r w:rsidR="00975F31" w:rsidRPr="00EA1E4B">
        <w:rPr>
          <w:szCs w:val="28"/>
        </w:rPr>
        <w:t>зенчукски</w:t>
      </w:r>
      <w:r w:rsidR="00B86C18">
        <w:rPr>
          <w:szCs w:val="28"/>
        </w:rPr>
        <w:t>й</w:t>
      </w:r>
      <w:proofErr w:type="spellEnd"/>
      <w:r w:rsidR="00B86C18">
        <w:rPr>
          <w:szCs w:val="28"/>
        </w:rPr>
        <w:t xml:space="preserve"> осуществляло деятельность</w:t>
      </w:r>
      <w:r w:rsidR="00EA1E4B">
        <w:rPr>
          <w:szCs w:val="28"/>
        </w:rPr>
        <w:t xml:space="preserve"> 350 ма</w:t>
      </w:r>
      <w:r>
        <w:rPr>
          <w:szCs w:val="28"/>
        </w:rPr>
        <w:t>лых предприятий и 751</w:t>
      </w:r>
      <w:r w:rsidR="00975F31" w:rsidRPr="00EA1E4B">
        <w:rPr>
          <w:szCs w:val="28"/>
        </w:rPr>
        <w:t xml:space="preserve"> индив</w:t>
      </w:r>
      <w:r w:rsidR="00975F31" w:rsidRPr="00EA1E4B">
        <w:rPr>
          <w:szCs w:val="28"/>
        </w:rPr>
        <w:t>и</w:t>
      </w:r>
      <w:r w:rsidR="00975F31" w:rsidRPr="00EA1E4B">
        <w:rPr>
          <w:szCs w:val="28"/>
        </w:rPr>
        <w:t>дуаль</w:t>
      </w:r>
      <w:r w:rsidR="00B86C18">
        <w:rPr>
          <w:szCs w:val="28"/>
        </w:rPr>
        <w:t>ный</w:t>
      </w:r>
      <w:r w:rsidR="00975F31" w:rsidRPr="00EA1E4B">
        <w:rPr>
          <w:szCs w:val="28"/>
        </w:rPr>
        <w:t xml:space="preserve"> предпринимате</w:t>
      </w:r>
      <w:r w:rsidR="00B86C18">
        <w:rPr>
          <w:szCs w:val="28"/>
        </w:rPr>
        <w:t>ль</w:t>
      </w:r>
      <w:r w:rsidR="00975F31" w:rsidRPr="00EA1E4B">
        <w:rPr>
          <w:szCs w:val="28"/>
        </w:rPr>
        <w:t>.</w:t>
      </w:r>
      <w:r w:rsidR="00286ACB">
        <w:rPr>
          <w:szCs w:val="28"/>
        </w:rPr>
        <w:t xml:space="preserve"> По сравнению с аналогичным периодом прошл</w:t>
      </w:r>
      <w:r w:rsidR="00286ACB">
        <w:rPr>
          <w:szCs w:val="28"/>
        </w:rPr>
        <w:t>о</w:t>
      </w:r>
      <w:r w:rsidR="00286ACB">
        <w:rPr>
          <w:szCs w:val="28"/>
        </w:rPr>
        <w:t>го года количество субъектов мал</w:t>
      </w:r>
      <w:r w:rsidR="00D13DF2">
        <w:rPr>
          <w:szCs w:val="28"/>
        </w:rPr>
        <w:t xml:space="preserve">ого бизнеса увеличилось на 3,5%, </w:t>
      </w:r>
      <w:r w:rsidR="00286ACB">
        <w:rPr>
          <w:szCs w:val="28"/>
        </w:rPr>
        <w:t>в</w:t>
      </w:r>
      <w:r w:rsidR="00D13DF2">
        <w:rPr>
          <w:szCs w:val="28"/>
        </w:rPr>
        <w:t xml:space="preserve"> то </w:t>
      </w:r>
      <w:r w:rsidR="00286ACB">
        <w:rPr>
          <w:szCs w:val="28"/>
        </w:rPr>
        <w:t>же время среднесписочная численность работников, занятых на малых предпри</w:t>
      </w:r>
      <w:r w:rsidR="00286ACB">
        <w:rPr>
          <w:szCs w:val="28"/>
        </w:rPr>
        <w:t>я</w:t>
      </w:r>
      <w:r w:rsidR="00286ACB">
        <w:rPr>
          <w:szCs w:val="28"/>
        </w:rPr>
        <w:lastRenderedPageBreak/>
        <w:t>тиях сократилась на  2,3%.</w:t>
      </w:r>
    </w:p>
    <w:p w:rsidR="002F4083" w:rsidRDefault="00B1581A" w:rsidP="001F58DA">
      <w:pPr>
        <w:widowControl w:val="0"/>
        <w:spacing w:after="0" w:line="460" w:lineRule="exact"/>
        <w:contextualSpacing/>
        <w:rPr>
          <w:szCs w:val="28"/>
        </w:rPr>
      </w:pPr>
      <w:r>
        <w:rPr>
          <w:szCs w:val="28"/>
        </w:rPr>
        <w:t xml:space="preserve">Участниками потребительского рынка муниципального района на 01.01.15 г. являются </w:t>
      </w:r>
      <w:r w:rsidR="00EA1E4B">
        <w:rPr>
          <w:rStyle w:val="af"/>
          <w:i w:val="0"/>
          <w:szCs w:val="28"/>
        </w:rPr>
        <w:t>172</w:t>
      </w:r>
      <w:r>
        <w:rPr>
          <w:rStyle w:val="af"/>
          <w:i w:val="0"/>
          <w:szCs w:val="28"/>
        </w:rPr>
        <w:t xml:space="preserve"> объекта стационарной розничной торговли, 47</w:t>
      </w:r>
      <w:r w:rsidR="001C713E">
        <w:rPr>
          <w:rStyle w:val="af"/>
          <w:i w:val="0"/>
          <w:szCs w:val="28"/>
        </w:rPr>
        <w:t xml:space="preserve"> </w:t>
      </w:r>
      <w:r w:rsidRPr="00F8010F">
        <w:rPr>
          <w:szCs w:val="28"/>
        </w:rPr>
        <w:t>нест</w:t>
      </w:r>
      <w:r w:rsidRPr="00F8010F">
        <w:rPr>
          <w:szCs w:val="28"/>
        </w:rPr>
        <w:t>а</w:t>
      </w:r>
      <w:r w:rsidRPr="00F8010F">
        <w:rPr>
          <w:szCs w:val="28"/>
        </w:rPr>
        <w:t xml:space="preserve">ционарных </w:t>
      </w:r>
      <w:r>
        <w:rPr>
          <w:szCs w:val="28"/>
        </w:rPr>
        <w:t>торговых объектов,</w:t>
      </w:r>
      <w:r w:rsidR="00F8010F">
        <w:rPr>
          <w:szCs w:val="28"/>
        </w:rPr>
        <w:t xml:space="preserve"> </w:t>
      </w:r>
      <w:r w:rsidR="00B86C18">
        <w:rPr>
          <w:szCs w:val="28"/>
        </w:rPr>
        <w:t xml:space="preserve"> </w:t>
      </w:r>
      <w:r w:rsidR="00A8467C" w:rsidRPr="00EA1E4B">
        <w:rPr>
          <w:szCs w:val="28"/>
        </w:rPr>
        <w:t>2 места осуществления свободной торгов</w:t>
      </w:r>
      <w:r w:rsidR="00614FF3">
        <w:rPr>
          <w:szCs w:val="28"/>
        </w:rPr>
        <w:t>ли.</w:t>
      </w:r>
    </w:p>
    <w:p w:rsidR="00892D53" w:rsidRDefault="00E26A9D" w:rsidP="001F58DA">
      <w:pPr>
        <w:widowControl w:val="0"/>
        <w:spacing w:after="0" w:line="460" w:lineRule="exact"/>
        <w:rPr>
          <w:iCs/>
          <w:szCs w:val="28"/>
        </w:rPr>
      </w:pPr>
      <w:r>
        <w:rPr>
          <w:iCs/>
          <w:szCs w:val="28"/>
        </w:rPr>
        <w:t>В целях создания благоприятных условий для развития субъектов мал</w:t>
      </w:r>
      <w:r>
        <w:rPr>
          <w:iCs/>
          <w:szCs w:val="28"/>
        </w:rPr>
        <w:t>о</w:t>
      </w:r>
      <w:r>
        <w:rPr>
          <w:iCs/>
          <w:szCs w:val="28"/>
        </w:rPr>
        <w:t>го и среднего предпринимательства на территории района действует Муниц</w:t>
      </w:r>
      <w:r>
        <w:rPr>
          <w:iCs/>
          <w:szCs w:val="28"/>
        </w:rPr>
        <w:t>и</w:t>
      </w:r>
      <w:r>
        <w:rPr>
          <w:iCs/>
          <w:szCs w:val="28"/>
        </w:rPr>
        <w:t xml:space="preserve">пальная программа «Поддержка малого и среднего предпринимательства в муниципальном районе </w:t>
      </w:r>
      <w:proofErr w:type="spellStart"/>
      <w:r>
        <w:rPr>
          <w:iCs/>
          <w:szCs w:val="28"/>
        </w:rPr>
        <w:t>Безенчукский</w:t>
      </w:r>
      <w:proofErr w:type="spellEnd"/>
      <w:r>
        <w:rPr>
          <w:iCs/>
          <w:szCs w:val="28"/>
        </w:rPr>
        <w:t xml:space="preserve"> на 2014-2016 годы». На реализацию данной программы в 2014 году  из районного бюджета было выделено 409 тыс. рублей. В рамках Программы предпринимателям </w:t>
      </w:r>
      <w:r w:rsidR="00694773">
        <w:rPr>
          <w:iCs/>
          <w:szCs w:val="28"/>
        </w:rPr>
        <w:t xml:space="preserve"> </w:t>
      </w:r>
      <w:r w:rsidR="004B411E">
        <w:rPr>
          <w:iCs/>
          <w:szCs w:val="28"/>
        </w:rPr>
        <w:t>оказано 600 консульт</w:t>
      </w:r>
      <w:r w:rsidR="004B411E">
        <w:rPr>
          <w:iCs/>
          <w:szCs w:val="28"/>
        </w:rPr>
        <w:t>а</w:t>
      </w:r>
      <w:r w:rsidR="004B411E">
        <w:rPr>
          <w:iCs/>
          <w:szCs w:val="28"/>
        </w:rPr>
        <w:t>ций, о</w:t>
      </w:r>
      <w:r w:rsidR="00892D53">
        <w:rPr>
          <w:iCs/>
          <w:szCs w:val="28"/>
        </w:rPr>
        <w:t>рганизованы и проведены 7  тематических семинаров, участниками к</w:t>
      </w:r>
      <w:r w:rsidR="00892D53">
        <w:rPr>
          <w:iCs/>
          <w:szCs w:val="28"/>
        </w:rPr>
        <w:t>о</w:t>
      </w:r>
      <w:r w:rsidR="00892D53">
        <w:rPr>
          <w:iCs/>
          <w:szCs w:val="28"/>
        </w:rPr>
        <w:t>торых стали 188 субъектов малого</w:t>
      </w:r>
      <w:r w:rsidR="004B411E">
        <w:rPr>
          <w:iCs/>
          <w:szCs w:val="28"/>
        </w:rPr>
        <w:t xml:space="preserve"> и среднего предпринимательства.</w:t>
      </w:r>
    </w:p>
    <w:p w:rsidR="00892D53" w:rsidRDefault="00892D53" w:rsidP="001F58DA">
      <w:pPr>
        <w:widowControl w:val="0"/>
        <w:spacing w:after="0" w:line="460" w:lineRule="exact"/>
        <w:rPr>
          <w:iCs/>
          <w:szCs w:val="28"/>
        </w:rPr>
      </w:pPr>
      <w:r>
        <w:rPr>
          <w:iCs/>
          <w:szCs w:val="28"/>
        </w:rPr>
        <w:t xml:space="preserve"> В 2014 году 7 предпринимателей района участвовали в</w:t>
      </w:r>
      <w:r w:rsidR="00782FAF">
        <w:rPr>
          <w:iCs/>
          <w:szCs w:val="28"/>
        </w:rPr>
        <w:t xml:space="preserve"> конкурсе,</w:t>
      </w:r>
      <w:r>
        <w:rPr>
          <w:iCs/>
          <w:szCs w:val="28"/>
        </w:rPr>
        <w:t xml:space="preserve"> 3</w:t>
      </w:r>
      <w:r w:rsidR="00782FAF">
        <w:rPr>
          <w:iCs/>
          <w:szCs w:val="28"/>
        </w:rPr>
        <w:t xml:space="preserve"> из которых</w:t>
      </w:r>
      <w:r>
        <w:rPr>
          <w:iCs/>
          <w:szCs w:val="28"/>
        </w:rPr>
        <w:t xml:space="preserve">  ста</w:t>
      </w:r>
      <w:r w:rsidR="00782FAF">
        <w:rPr>
          <w:iCs/>
          <w:szCs w:val="28"/>
        </w:rPr>
        <w:t>ли победителями</w:t>
      </w:r>
      <w:r>
        <w:rPr>
          <w:iCs/>
          <w:szCs w:val="28"/>
        </w:rPr>
        <w:t xml:space="preserve"> и получили гран</w:t>
      </w:r>
      <w:r w:rsidR="00782FAF">
        <w:rPr>
          <w:iCs/>
          <w:szCs w:val="28"/>
        </w:rPr>
        <w:t>ты</w:t>
      </w:r>
      <w:r>
        <w:rPr>
          <w:iCs/>
          <w:szCs w:val="28"/>
        </w:rPr>
        <w:t xml:space="preserve"> по 300 тыс. рублей</w:t>
      </w:r>
      <w:r w:rsidR="00253560">
        <w:rPr>
          <w:iCs/>
          <w:szCs w:val="28"/>
        </w:rPr>
        <w:t>.</w:t>
      </w:r>
    </w:p>
    <w:p w:rsidR="00E26A9D" w:rsidRDefault="0097326A" w:rsidP="001F58DA">
      <w:pPr>
        <w:widowControl w:val="0"/>
        <w:spacing w:after="0" w:line="460" w:lineRule="exact"/>
        <w:rPr>
          <w:iCs/>
          <w:szCs w:val="28"/>
        </w:rPr>
      </w:pPr>
      <w:r>
        <w:rPr>
          <w:iCs/>
          <w:szCs w:val="28"/>
        </w:rPr>
        <w:t xml:space="preserve">В районе успешно развивается </w:t>
      </w:r>
      <w:proofErr w:type="spellStart"/>
      <w:r>
        <w:rPr>
          <w:iCs/>
          <w:szCs w:val="28"/>
        </w:rPr>
        <w:t>микрофинансовая</w:t>
      </w:r>
      <w:proofErr w:type="spellEnd"/>
      <w:r>
        <w:rPr>
          <w:iCs/>
          <w:szCs w:val="28"/>
        </w:rPr>
        <w:t xml:space="preserve"> деятельность. За счёт средств фонда поддержки предпринимательства,  </w:t>
      </w:r>
      <w:proofErr w:type="spellStart"/>
      <w:r>
        <w:rPr>
          <w:iCs/>
          <w:szCs w:val="28"/>
        </w:rPr>
        <w:t>Безенчукским</w:t>
      </w:r>
      <w:proofErr w:type="spellEnd"/>
      <w:r>
        <w:rPr>
          <w:iCs/>
          <w:szCs w:val="28"/>
        </w:rPr>
        <w:t xml:space="preserve"> предприним</w:t>
      </w:r>
      <w:r>
        <w:rPr>
          <w:iCs/>
          <w:szCs w:val="28"/>
        </w:rPr>
        <w:t>а</w:t>
      </w:r>
      <w:r>
        <w:rPr>
          <w:iCs/>
          <w:szCs w:val="28"/>
        </w:rPr>
        <w:t>телям выдано</w:t>
      </w:r>
      <w:r w:rsidR="00E26A9D">
        <w:rPr>
          <w:iCs/>
          <w:szCs w:val="28"/>
        </w:rPr>
        <w:t xml:space="preserve"> </w:t>
      </w:r>
      <w:r w:rsidR="00E26A9D" w:rsidRPr="00E26A9D">
        <w:rPr>
          <w:iCs/>
          <w:szCs w:val="28"/>
        </w:rPr>
        <w:t>36</w:t>
      </w:r>
      <w:r w:rsidR="00E26A9D">
        <w:rPr>
          <w:iCs/>
          <w:szCs w:val="28"/>
        </w:rPr>
        <w:t xml:space="preserve"> </w:t>
      </w:r>
      <w:proofErr w:type="spellStart"/>
      <w:r w:rsidR="00E26A9D">
        <w:rPr>
          <w:iCs/>
          <w:szCs w:val="28"/>
        </w:rPr>
        <w:t>микрозаймов</w:t>
      </w:r>
      <w:proofErr w:type="spellEnd"/>
      <w:r w:rsidR="00E26A9D">
        <w:rPr>
          <w:iCs/>
          <w:szCs w:val="28"/>
        </w:rPr>
        <w:t xml:space="preserve"> на сумму </w:t>
      </w:r>
      <w:r w:rsidR="00E26A9D" w:rsidRPr="00E26A9D">
        <w:rPr>
          <w:iCs/>
          <w:szCs w:val="28"/>
        </w:rPr>
        <w:t>13 990</w:t>
      </w:r>
      <w:r w:rsidR="00E26A9D">
        <w:rPr>
          <w:iCs/>
          <w:szCs w:val="28"/>
        </w:rPr>
        <w:t xml:space="preserve"> тыс. рублей.</w:t>
      </w:r>
    </w:p>
    <w:p w:rsidR="001F58DA" w:rsidRPr="001F58DA" w:rsidRDefault="001F58DA" w:rsidP="001F58DA">
      <w:pPr>
        <w:pStyle w:val="ad"/>
        <w:rPr>
          <w:sz w:val="10"/>
          <w:szCs w:val="10"/>
        </w:rPr>
      </w:pPr>
    </w:p>
    <w:p w:rsidR="00FC5645" w:rsidRDefault="00FC5645" w:rsidP="001F58DA">
      <w:pPr>
        <w:pStyle w:val="2"/>
        <w:keepNext w:val="0"/>
        <w:widowControl w:val="0"/>
        <w:spacing w:line="400" w:lineRule="exact"/>
        <w:jc w:val="center"/>
      </w:pPr>
      <w:bookmarkStart w:id="80" w:name="_Toc384049671"/>
      <w:bookmarkStart w:id="81" w:name="_Toc257922587"/>
      <w:bookmarkStart w:id="82" w:name="_Toc384209433"/>
      <w:bookmarkStart w:id="83" w:name="_Toc384209705"/>
      <w:bookmarkStart w:id="84" w:name="_Toc384211824"/>
      <w:bookmarkStart w:id="85" w:name="_Toc384212240"/>
      <w:bookmarkStart w:id="86" w:name="_Toc353530238"/>
      <w:bookmarkStart w:id="87" w:name="_Toc353807365"/>
      <w:bookmarkStart w:id="88" w:name="_Toc353810211"/>
      <w:bookmarkStart w:id="89" w:name="_Toc354060001"/>
      <w:bookmarkEnd w:id="76"/>
      <w:bookmarkEnd w:id="77"/>
      <w:bookmarkEnd w:id="78"/>
      <w:bookmarkEnd w:id="79"/>
      <w:r w:rsidRPr="003A1273">
        <w:t>Оказание поддержки социально-ориентированным некоммерческим организациям, благотворительной деятельности и добровольчеству.</w:t>
      </w:r>
      <w:bookmarkEnd w:id="80"/>
      <w:bookmarkEnd w:id="81"/>
      <w:bookmarkEnd w:id="82"/>
      <w:bookmarkEnd w:id="83"/>
      <w:bookmarkEnd w:id="84"/>
      <w:bookmarkEnd w:id="85"/>
    </w:p>
    <w:p w:rsidR="001F58DA" w:rsidRPr="001F58DA" w:rsidRDefault="001F58DA" w:rsidP="001F58DA">
      <w:pPr>
        <w:pStyle w:val="ad"/>
        <w:rPr>
          <w:sz w:val="10"/>
          <w:szCs w:val="10"/>
        </w:rPr>
      </w:pPr>
    </w:p>
    <w:p w:rsidR="002539A4" w:rsidRPr="003A1273" w:rsidRDefault="003B1372" w:rsidP="00D95A82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По данным САМАРАСТ</w:t>
      </w:r>
      <w:r w:rsidR="00516530">
        <w:rPr>
          <w:szCs w:val="28"/>
        </w:rPr>
        <w:t xml:space="preserve"> н</w:t>
      </w:r>
      <w:r w:rsidR="002539A4" w:rsidRPr="003A1273">
        <w:rPr>
          <w:szCs w:val="28"/>
        </w:rPr>
        <w:t>а территории района зарегистрированы и де</w:t>
      </w:r>
      <w:r w:rsidR="002539A4" w:rsidRPr="003A1273">
        <w:rPr>
          <w:szCs w:val="28"/>
        </w:rPr>
        <w:t>й</w:t>
      </w:r>
      <w:r w:rsidR="002539A4" w:rsidRPr="003A1273">
        <w:rPr>
          <w:szCs w:val="28"/>
        </w:rPr>
        <w:t>ствуют</w:t>
      </w:r>
      <w:r w:rsidR="00516530">
        <w:rPr>
          <w:szCs w:val="28"/>
        </w:rPr>
        <w:t xml:space="preserve"> 28 </w:t>
      </w:r>
      <w:r w:rsidR="002539A4" w:rsidRPr="003A1273">
        <w:rPr>
          <w:szCs w:val="28"/>
        </w:rPr>
        <w:t xml:space="preserve"> социально-ориентированных некоммерческих</w:t>
      </w:r>
      <w:r w:rsidR="00CA772B">
        <w:rPr>
          <w:szCs w:val="28"/>
        </w:rPr>
        <w:t xml:space="preserve"> организаций</w:t>
      </w:r>
      <w:r w:rsidR="00593C88">
        <w:rPr>
          <w:szCs w:val="28"/>
        </w:rPr>
        <w:t>.</w:t>
      </w:r>
      <w:r w:rsidR="002539A4" w:rsidRPr="003A1273">
        <w:rPr>
          <w:szCs w:val="28"/>
        </w:rPr>
        <w:t xml:space="preserve"> </w:t>
      </w:r>
      <w:r w:rsidR="00B50CD2">
        <w:rPr>
          <w:szCs w:val="28"/>
        </w:rPr>
        <w:t>В ра</w:t>
      </w:r>
      <w:r w:rsidR="00B50CD2">
        <w:rPr>
          <w:szCs w:val="28"/>
        </w:rPr>
        <w:t>м</w:t>
      </w:r>
      <w:r w:rsidR="00B50CD2">
        <w:rPr>
          <w:szCs w:val="28"/>
        </w:rPr>
        <w:t xml:space="preserve">ках </w:t>
      </w:r>
      <w:proofErr w:type="gramStart"/>
      <w:r w:rsidR="00B50CD2">
        <w:rPr>
          <w:szCs w:val="28"/>
        </w:rPr>
        <w:t>взаимодействия</w:t>
      </w:r>
      <w:proofErr w:type="gramEnd"/>
      <w:r w:rsidR="00B50CD2">
        <w:rPr>
          <w:szCs w:val="28"/>
        </w:rPr>
        <w:t xml:space="preserve"> с которыми </w:t>
      </w:r>
      <w:r w:rsidR="002539A4" w:rsidRPr="003A1273">
        <w:rPr>
          <w:szCs w:val="28"/>
        </w:rPr>
        <w:t xml:space="preserve">Администрацией муниципального района </w:t>
      </w:r>
      <w:proofErr w:type="spellStart"/>
      <w:r w:rsidR="002539A4" w:rsidRPr="003A1273">
        <w:rPr>
          <w:szCs w:val="28"/>
        </w:rPr>
        <w:t>Б</w:t>
      </w:r>
      <w:r w:rsidR="002539A4" w:rsidRPr="003A1273">
        <w:rPr>
          <w:szCs w:val="28"/>
        </w:rPr>
        <w:t>е</w:t>
      </w:r>
      <w:r w:rsidR="002539A4" w:rsidRPr="003A1273">
        <w:rPr>
          <w:szCs w:val="28"/>
        </w:rPr>
        <w:t>зенчукский</w:t>
      </w:r>
      <w:proofErr w:type="spellEnd"/>
      <w:r w:rsidR="00BA7C90">
        <w:rPr>
          <w:szCs w:val="28"/>
        </w:rPr>
        <w:t xml:space="preserve"> </w:t>
      </w:r>
      <w:r w:rsidR="002539A4" w:rsidRPr="003A1273">
        <w:rPr>
          <w:szCs w:val="28"/>
        </w:rPr>
        <w:t xml:space="preserve"> оказывается: </w:t>
      </w:r>
    </w:p>
    <w:p w:rsidR="00EA566F" w:rsidRDefault="00BA7C90" w:rsidP="00D95A82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 xml:space="preserve">- </w:t>
      </w:r>
      <w:r w:rsidR="002539A4" w:rsidRPr="003A1273">
        <w:rPr>
          <w:szCs w:val="28"/>
        </w:rPr>
        <w:t>имущественная</w:t>
      </w:r>
      <w:r>
        <w:rPr>
          <w:szCs w:val="28"/>
        </w:rPr>
        <w:t xml:space="preserve"> поддержка</w:t>
      </w:r>
      <w:r w:rsidR="00EA566F">
        <w:rPr>
          <w:szCs w:val="28"/>
        </w:rPr>
        <w:t xml:space="preserve">. </w:t>
      </w:r>
      <w:r w:rsidR="00BB2D51">
        <w:rPr>
          <w:szCs w:val="28"/>
        </w:rPr>
        <w:t>В 2014 году  из средств районного бюджета (</w:t>
      </w:r>
      <w:r w:rsidR="003F5E6D">
        <w:rPr>
          <w:szCs w:val="28"/>
        </w:rPr>
        <w:t>2 069</w:t>
      </w:r>
      <w:r w:rsidR="00BB2D51" w:rsidRPr="0046739F">
        <w:rPr>
          <w:szCs w:val="28"/>
        </w:rPr>
        <w:t>,8 тыс. руб</w:t>
      </w:r>
      <w:r w:rsidR="00BB2D51">
        <w:rPr>
          <w:szCs w:val="28"/>
        </w:rPr>
        <w:t>лей)</w:t>
      </w:r>
      <w:r w:rsidR="00BB2D51">
        <w:rPr>
          <w:i/>
          <w:szCs w:val="28"/>
        </w:rPr>
        <w:t xml:space="preserve"> </w:t>
      </w:r>
      <w:r w:rsidR="00BB2D51">
        <w:rPr>
          <w:szCs w:val="28"/>
        </w:rPr>
        <w:t xml:space="preserve">проведён  капитальный ремонт </w:t>
      </w:r>
      <w:r w:rsidR="00BB2D51" w:rsidRPr="00821697">
        <w:rPr>
          <w:szCs w:val="28"/>
        </w:rPr>
        <w:t>дом</w:t>
      </w:r>
      <w:r w:rsidR="00BB2D51">
        <w:rPr>
          <w:szCs w:val="28"/>
        </w:rPr>
        <w:t>а</w:t>
      </w:r>
      <w:r w:rsidR="00BB2D51" w:rsidRPr="00821697">
        <w:rPr>
          <w:szCs w:val="28"/>
        </w:rPr>
        <w:t xml:space="preserve"> </w:t>
      </w:r>
      <w:proofErr w:type="spellStart"/>
      <w:r w:rsidR="00BB2D51" w:rsidRPr="00821697">
        <w:rPr>
          <w:szCs w:val="28"/>
        </w:rPr>
        <w:t>Ф.Д.Разина</w:t>
      </w:r>
      <w:proofErr w:type="spellEnd"/>
      <w:r w:rsidR="00BB2D51">
        <w:rPr>
          <w:szCs w:val="28"/>
        </w:rPr>
        <w:t xml:space="preserve">, где </w:t>
      </w:r>
      <w:r w:rsidR="00BB2D51" w:rsidRPr="008E7243">
        <w:rPr>
          <w:szCs w:val="28"/>
        </w:rPr>
        <w:t xml:space="preserve"> </w:t>
      </w:r>
      <w:r w:rsidR="00BB2D51">
        <w:rPr>
          <w:szCs w:val="28"/>
        </w:rPr>
        <w:t>на безвозмездной основе  размещаются</w:t>
      </w:r>
      <w:r w:rsidR="00EA566F">
        <w:rPr>
          <w:szCs w:val="28"/>
        </w:rPr>
        <w:t xml:space="preserve"> общественные организации района.</w:t>
      </w:r>
    </w:p>
    <w:p w:rsidR="004E73DC" w:rsidRDefault="004E73DC" w:rsidP="00D95A82">
      <w:pPr>
        <w:widowControl w:val="0"/>
        <w:spacing w:after="0" w:line="460" w:lineRule="exact"/>
        <w:rPr>
          <w:szCs w:val="28"/>
        </w:rPr>
      </w:pPr>
      <w:proofErr w:type="spellStart"/>
      <w:r>
        <w:rPr>
          <w:szCs w:val="28"/>
        </w:rPr>
        <w:t>Безенчукской</w:t>
      </w:r>
      <w:proofErr w:type="spellEnd"/>
      <w:r>
        <w:rPr>
          <w:szCs w:val="28"/>
        </w:rPr>
        <w:t xml:space="preserve"> районной общественной организации поддержки и разв</w:t>
      </w:r>
      <w:r>
        <w:rPr>
          <w:szCs w:val="28"/>
        </w:rPr>
        <w:t>и</w:t>
      </w:r>
      <w:r>
        <w:rPr>
          <w:szCs w:val="28"/>
        </w:rPr>
        <w:t xml:space="preserve">тия бокса «Федерация бокса </w:t>
      </w:r>
      <w:proofErr w:type="spellStart"/>
      <w:r>
        <w:rPr>
          <w:szCs w:val="28"/>
        </w:rPr>
        <w:t>Безенчукского</w:t>
      </w:r>
      <w:proofErr w:type="spellEnd"/>
      <w:r>
        <w:rPr>
          <w:szCs w:val="28"/>
        </w:rPr>
        <w:t xml:space="preserve"> района» в 2014 году безвозмездно предоставлялись помещения (спортивные залы) для проведения соревнований районного, областного и всероссийского уровней;</w:t>
      </w:r>
    </w:p>
    <w:p w:rsidR="002539A4" w:rsidRPr="003A1273" w:rsidRDefault="00BB2D51" w:rsidP="00D95A82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 xml:space="preserve">- </w:t>
      </w:r>
      <w:r w:rsidR="00031E0B">
        <w:rPr>
          <w:szCs w:val="28"/>
        </w:rPr>
        <w:t>информационная  поддержка. Н</w:t>
      </w:r>
      <w:r w:rsidR="002539A4" w:rsidRPr="003A1273">
        <w:rPr>
          <w:szCs w:val="28"/>
        </w:rPr>
        <w:t>а бесплатной основе</w:t>
      </w:r>
      <w:r w:rsidR="00031E0B">
        <w:rPr>
          <w:szCs w:val="28"/>
        </w:rPr>
        <w:t xml:space="preserve"> размещается и</w:t>
      </w:r>
      <w:r w:rsidR="00031E0B">
        <w:rPr>
          <w:szCs w:val="28"/>
        </w:rPr>
        <w:t>н</w:t>
      </w:r>
      <w:r w:rsidR="00031E0B">
        <w:rPr>
          <w:szCs w:val="28"/>
        </w:rPr>
        <w:lastRenderedPageBreak/>
        <w:t>формация</w:t>
      </w:r>
      <w:r w:rsidR="00031E0B" w:rsidRPr="00031E0B">
        <w:rPr>
          <w:szCs w:val="28"/>
        </w:rPr>
        <w:t xml:space="preserve"> </w:t>
      </w:r>
      <w:r w:rsidR="00031E0B" w:rsidRPr="003A1273">
        <w:rPr>
          <w:szCs w:val="28"/>
        </w:rPr>
        <w:t>социаль</w:t>
      </w:r>
      <w:r w:rsidR="00031E0B">
        <w:rPr>
          <w:szCs w:val="28"/>
        </w:rPr>
        <w:t>но-ориентированных некоммерческих</w:t>
      </w:r>
      <w:r w:rsidR="00031E0B" w:rsidRPr="003A1273">
        <w:rPr>
          <w:szCs w:val="28"/>
        </w:rPr>
        <w:t xml:space="preserve"> организа</w:t>
      </w:r>
      <w:r w:rsidR="00031E0B">
        <w:rPr>
          <w:szCs w:val="28"/>
        </w:rPr>
        <w:t xml:space="preserve">ций в </w:t>
      </w:r>
      <w:r w:rsidR="002539A4" w:rsidRPr="003A1273">
        <w:rPr>
          <w:szCs w:val="28"/>
        </w:rPr>
        <w:t xml:space="preserve"> ра</w:t>
      </w:r>
      <w:r w:rsidR="002539A4" w:rsidRPr="003A1273">
        <w:rPr>
          <w:szCs w:val="28"/>
        </w:rPr>
        <w:t>й</w:t>
      </w:r>
      <w:r w:rsidR="002539A4" w:rsidRPr="003A1273">
        <w:rPr>
          <w:szCs w:val="28"/>
        </w:rPr>
        <w:t>он</w:t>
      </w:r>
      <w:r w:rsidR="00031E0B">
        <w:rPr>
          <w:szCs w:val="28"/>
        </w:rPr>
        <w:t>ной газете</w:t>
      </w:r>
      <w:r w:rsidR="002539A4" w:rsidRPr="003A1273">
        <w:rPr>
          <w:szCs w:val="28"/>
        </w:rPr>
        <w:t xml:space="preserve"> «Сельский труженик»,</w:t>
      </w:r>
      <w:r w:rsidR="00031E0B">
        <w:rPr>
          <w:szCs w:val="28"/>
        </w:rPr>
        <w:t xml:space="preserve"> транслируется </w:t>
      </w:r>
      <w:r w:rsidR="002539A4" w:rsidRPr="003A1273">
        <w:rPr>
          <w:szCs w:val="28"/>
        </w:rPr>
        <w:t xml:space="preserve"> </w:t>
      </w:r>
      <w:proofErr w:type="spellStart"/>
      <w:r w:rsidR="002539A4" w:rsidRPr="003A1273">
        <w:rPr>
          <w:szCs w:val="28"/>
        </w:rPr>
        <w:t>Безенчук</w:t>
      </w:r>
      <w:r w:rsidR="00031E0B">
        <w:rPr>
          <w:szCs w:val="28"/>
        </w:rPr>
        <w:t>ской</w:t>
      </w:r>
      <w:proofErr w:type="spellEnd"/>
      <w:r w:rsidR="002539A4" w:rsidRPr="003A1273">
        <w:rPr>
          <w:szCs w:val="28"/>
        </w:rPr>
        <w:t xml:space="preserve"> телеради</w:t>
      </w:r>
      <w:r w:rsidR="002539A4" w:rsidRPr="003A1273">
        <w:rPr>
          <w:szCs w:val="28"/>
        </w:rPr>
        <w:t>о</w:t>
      </w:r>
      <w:r w:rsidR="002539A4" w:rsidRPr="003A1273">
        <w:rPr>
          <w:szCs w:val="28"/>
        </w:rPr>
        <w:t>компа</w:t>
      </w:r>
      <w:r w:rsidR="00031E0B">
        <w:rPr>
          <w:szCs w:val="28"/>
        </w:rPr>
        <w:t>нией</w:t>
      </w:r>
      <w:r w:rsidR="002539A4" w:rsidRPr="003A1273">
        <w:rPr>
          <w:szCs w:val="28"/>
        </w:rPr>
        <w:t xml:space="preserve"> «Ас</w:t>
      </w:r>
      <w:r w:rsidR="00031E0B">
        <w:rPr>
          <w:szCs w:val="28"/>
        </w:rPr>
        <w:t xml:space="preserve">пект», </w:t>
      </w:r>
      <w:r w:rsidR="002539A4" w:rsidRPr="003A1273">
        <w:rPr>
          <w:szCs w:val="28"/>
        </w:rPr>
        <w:t>размещается на официальном сайте Администрации м</w:t>
      </w:r>
      <w:r w:rsidR="002539A4" w:rsidRPr="003A1273">
        <w:rPr>
          <w:szCs w:val="28"/>
        </w:rPr>
        <w:t>у</w:t>
      </w:r>
      <w:r w:rsidR="002539A4" w:rsidRPr="003A1273">
        <w:rPr>
          <w:szCs w:val="28"/>
        </w:rPr>
        <w:t>ниципально</w:t>
      </w:r>
      <w:r w:rsidR="00031E0B">
        <w:rPr>
          <w:szCs w:val="28"/>
        </w:rPr>
        <w:t xml:space="preserve">го района </w:t>
      </w:r>
      <w:proofErr w:type="spellStart"/>
      <w:r w:rsidR="00031E0B">
        <w:rPr>
          <w:szCs w:val="28"/>
        </w:rPr>
        <w:t>Безенчукский</w:t>
      </w:r>
      <w:proofErr w:type="spellEnd"/>
      <w:r w:rsidR="00031E0B">
        <w:rPr>
          <w:szCs w:val="28"/>
        </w:rPr>
        <w:t>;</w:t>
      </w:r>
      <w:r w:rsidR="002539A4" w:rsidRPr="003A1273">
        <w:rPr>
          <w:szCs w:val="28"/>
        </w:rPr>
        <w:t xml:space="preserve"> </w:t>
      </w:r>
    </w:p>
    <w:p w:rsidR="001446C3" w:rsidRDefault="00031E0B" w:rsidP="00D95A82">
      <w:pPr>
        <w:spacing w:after="0" w:line="460" w:lineRule="exact"/>
        <w:rPr>
          <w:szCs w:val="28"/>
        </w:rPr>
      </w:pPr>
      <w:r>
        <w:rPr>
          <w:szCs w:val="28"/>
        </w:rPr>
        <w:t xml:space="preserve">- </w:t>
      </w:r>
      <w:r w:rsidR="002539A4" w:rsidRPr="003A1273">
        <w:rPr>
          <w:szCs w:val="28"/>
        </w:rPr>
        <w:t>консультационная</w:t>
      </w:r>
      <w:r w:rsidR="003B1372">
        <w:rPr>
          <w:szCs w:val="28"/>
        </w:rPr>
        <w:t xml:space="preserve"> поддержка.</w:t>
      </w:r>
      <w:r w:rsidR="007C3512">
        <w:rPr>
          <w:szCs w:val="28"/>
        </w:rPr>
        <w:t xml:space="preserve"> </w:t>
      </w:r>
      <w:r w:rsidR="008C4B85">
        <w:rPr>
          <w:szCs w:val="28"/>
        </w:rPr>
        <w:t xml:space="preserve"> В 2014 году</w:t>
      </w:r>
      <w:r w:rsidR="001446C3" w:rsidRPr="001446C3">
        <w:rPr>
          <w:szCs w:val="28"/>
        </w:rPr>
        <w:t xml:space="preserve"> </w:t>
      </w:r>
      <w:r w:rsidR="001446C3" w:rsidRPr="00CD2A06">
        <w:rPr>
          <w:szCs w:val="28"/>
        </w:rPr>
        <w:t xml:space="preserve"> </w:t>
      </w:r>
      <w:proofErr w:type="spellStart"/>
      <w:r w:rsidR="001446C3" w:rsidRPr="00CD2A06">
        <w:rPr>
          <w:szCs w:val="28"/>
        </w:rPr>
        <w:t>Безенчукская</w:t>
      </w:r>
      <w:proofErr w:type="spellEnd"/>
      <w:r w:rsidR="001446C3" w:rsidRPr="00CD2A06">
        <w:rPr>
          <w:szCs w:val="28"/>
        </w:rPr>
        <w:t xml:space="preserve"> районная общественная организация Культурно-просветительский центр «Русское во</w:t>
      </w:r>
      <w:r w:rsidR="001446C3" w:rsidRPr="00CD2A06">
        <w:rPr>
          <w:szCs w:val="28"/>
        </w:rPr>
        <w:t>з</w:t>
      </w:r>
      <w:r w:rsidR="001446C3" w:rsidRPr="00CD2A06">
        <w:rPr>
          <w:szCs w:val="28"/>
        </w:rPr>
        <w:t>рождение»</w:t>
      </w:r>
      <w:r w:rsidR="001562A4">
        <w:rPr>
          <w:szCs w:val="28"/>
        </w:rPr>
        <w:t xml:space="preserve"> при консультационной поддержке МБУ «Дом молодёжных орган</w:t>
      </w:r>
      <w:r w:rsidR="001562A4">
        <w:rPr>
          <w:szCs w:val="28"/>
        </w:rPr>
        <w:t>и</w:t>
      </w:r>
      <w:r w:rsidR="001562A4">
        <w:rPr>
          <w:szCs w:val="28"/>
        </w:rPr>
        <w:t>заций»,</w:t>
      </w:r>
      <w:r w:rsidR="001446C3" w:rsidRPr="00CD2A06">
        <w:rPr>
          <w:szCs w:val="28"/>
        </w:rPr>
        <w:t xml:space="preserve"> стала победителем Международного  открытого </w:t>
      </w:r>
      <w:proofErr w:type="spellStart"/>
      <w:r w:rsidR="001446C3" w:rsidRPr="00CD2A06">
        <w:rPr>
          <w:szCs w:val="28"/>
        </w:rPr>
        <w:t>грантового</w:t>
      </w:r>
      <w:proofErr w:type="spellEnd"/>
      <w:r w:rsidR="001446C3" w:rsidRPr="00CD2A06">
        <w:rPr>
          <w:szCs w:val="28"/>
        </w:rPr>
        <w:t xml:space="preserve">  конкурса «Православная инициатива»</w:t>
      </w:r>
      <w:r w:rsidR="001446C3" w:rsidRPr="00CD2A06">
        <w:rPr>
          <w:color w:val="323232"/>
          <w:szCs w:val="28"/>
          <w:shd w:val="clear" w:color="auto" w:fill="FFFFFF"/>
        </w:rPr>
        <w:t xml:space="preserve"> Благотворительного  фонда преподобного Сер</w:t>
      </w:r>
      <w:r w:rsidR="001446C3" w:rsidRPr="00CD2A06">
        <w:rPr>
          <w:color w:val="323232"/>
          <w:szCs w:val="28"/>
          <w:shd w:val="clear" w:color="auto" w:fill="FFFFFF"/>
        </w:rPr>
        <w:t>а</w:t>
      </w:r>
      <w:r w:rsidR="001446C3" w:rsidRPr="00CD2A06">
        <w:rPr>
          <w:color w:val="323232"/>
          <w:szCs w:val="28"/>
          <w:shd w:val="clear" w:color="auto" w:fill="FFFFFF"/>
        </w:rPr>
        <w:t>фима Саровского</w:t>
      </w:r>
      <w:r w:rsidR="001500D3">
        <w:rPr>
          <w:szCs w:val="28"/>
        </w:rPr>
        <w:t>;</w:t>
      </w:r>
    </w:p>
    <w:p w:rsidR="007A6CD8" w:rsidRDefault="001500D3" w:rsidP="00D95A82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 xml:space="preserve">- финансовая поддержка. </w:t>
      </w:r>
      <w:r w:rsidR="00531D9F">
        <w:rPr>
          <w:szCs w:val="28"/>
        </w:rPr>
        <w:t xml:space="preserve">В 2014 году </w:t>
      </w:r>
      <w:r w:rsidR="007A6CD8">
        <w:rPr>
          <w:szCs w:val="28"/>
        </w:rPr>
        <w:t>финансовую поддержку из бю</w:t>
      </w:r>
      <w:r w:rsidR="007A6CD8">
        <w:rPr>
          <w:szCs w:val="28"/>
        </w:rPr>
        <w:t>д</w:t>
      </w:r>
      <w:r w:rsidR="007A6CD8">
        <w:rPr>
          <w:szCs w:val="28"/>
        </w:rPr>
        <w:t>жетных средств получили 3 некоммерч</w:t>
      </w:r>
      <w:r w:rsidR="007C3512">
        <w:rPr>
          <w:szCs w:val="28"/>
        </w:rPr>
        <w:t>еские</w:t>
      </w:r>
      <w:r w:rsidR="007A6CD8">
        <w:rPr>
          <w:szCs w:val="28"/>
        </w:rPr>
        <w:t xml:space="preserve"> организации  (Хуторское казачье  общество «Хутор </w:t>
      </w:r>
      <w:proofErr w:type="spellStart"/>
      <w:r w:rsidR="007A6CD8">
        <w:rPr>
          <w:szCs w:val="28"/>
        </w:rPr>
        <w:t>Безенчукский</w:t>
      </w:r>
      <w:proofErr w:type="spellEnd"/>
      <w:r w:rsidR="007A6CD8">
        <w:rPr>
          <w:szCs w:val="28"/>
        </w:rPr>
        <w:t xml:space="preserve">», </w:t>
      </w:r>
      <w:proofErr w:type="spellStart"/>
      <w:r w:rsidR="007A6CD8">
        <w:rPr>
          <w:szCs w:val="28"/>
        </w:rPr>
        <w:t>Безенчукская</w:t>
      </w:r>
      <w:proofErr w:type="spellEnd"/>
      <w:r w:rsidR="007A6CD8">
        <w:rPr>
          <w:szCs w:val="28"/>
        </w:rPr>
        <w:t xml:space="preserve"> районная общественная орг</w:t>
      </w:r>
      <w:r w:rsidR="007A6CD8">
        <w:rPr>
          <w:szCs w:val="28"/>
        </w:rPr>
        <w:t>а</w:t>
      </w:r>
      <w:r w:rsidR="007A6CD8">
        <w:rPr>
          <w:szCs w:val="28"/>
        </w:rPr>
        <w:t>низация Культурно-просветительский центр «Русское возрождение», ТОС «</w:t>
      </w:r>
      <w:proofErr w:type="spellStart"/>
      <w:r w:rsidR="007A6CD8">
        <w:rPr>
          <w:szCs w:val="28"/>
        </w:rPr>
        <w:t>Добродея</w:t>
      </w:r>
      <w:proofErr w:type="spellEnd"/>
      <w:r w:rsidR="007A6CD8">
        <w:rPr>
          <w:szCs w:val="28"/>
        </w:rPr>
        <w:t>») на сумму 669,4 тыс. рублей.</w:t>
      </w:r>
    </w:p>
    <w:p w:rsidR="00DC11E2" w:rsidRDefault="001446C3" w:rsidP="00D95A82">
      <w:pPr>
        <w:pStyle w:val="a7"/>
        <w:spacing w:before="0" w:beforeAutospacing="0" w:after="0" w:afterAutospacing="0" w:line="460" w:lineRule="exact"/>
        <w:rPr>
          <w:color w:val="000000"/>
          <w:spacing w:val="2"/>
          <w:sz w:val="28"/>
          <w:szCs w:val="28"/>
        </w:rPr>
      </w:pPr>
      <w:r w:rsidRPr="00CD2A06">
        <w:rPr>
          <w:color w:val="000000"/>
          <w:spacing w:val="2"/>
          <w:sz w:val="28"/>
          <w:szCs w:val="28"/>
        </w:rPr>
        <w:t>Поддержка и развитие добровольческого движения является одним из приоритетных направлений работы  Администрации  муниципального рай</w:t>
      </w:r>
      <w:r w:rsidRPr="00CD2A06">
        <w:rPr>
          <w:color w:val="000000"/>
          <w:spacing w:val="2"/>
          <w:sz w:val="28"/>
          <w:szCs w:val="28"/>
        </w:rPr>
        <w:t>о</w:t>
      </w:r>
      <w:r w:rsidRPr="00CD2A06">
        <w:rPr>
          <w:color w:val="000000"/>
          <w:spacing w:val="2"/>
          <w:sz w:val="28"/>
          <w:szCs w:val="28"/>
        </w:rPr>
        <w:t xml:space="preserve">на </w:t>
      </w:r>
      <w:proofErr w:type="spellStart"/>
      <w:r w:rsidRPr="00CD2A06">
        <w:rPr>
          <w:color w:val="000000"/>
          <w:spacing w:val="2"/>
          <w:sz w:val="28"/>
          <w:szCs w:val="28"/>
        </w:rPr>
        <w:t>Безенчукский</w:t>
      </w:r>
      <w:proofErr w:type="spellEnd"/>
      <w:r w:rsidRPr="00CD2A06">
        <w:rPr>
          <w:color w:val="000000"/>
          <w:spacing w:val="2"/>
          <w:sz w:val="28"/>
          <w:szCs w:val="28"/>
        </w:rPr>
        <w:t xml:space="preserve"> не только в молодежной среде, но и среди всех </w:t>
      </w:r>
      <w:r w:rsidR="00954D26">
        <w:rPr>
          <w:color w:val="000000"/>
          <w:spacing w:val="2"/>
          <w:sz w:val="28"/>
          <w:szCs w:val="28"/>
        </w:rPr>
        <w:t>граждан района</w:t>
      </w:r>
      <w:r w:rsidRPr="00CD2A06">
        <w:rPr>
          <w:color w:val="000000"/>
          <w:spacing w:val="2"/>
          <w:sz w:val="28"/>
          <w:szCs w:val="28"/>
        </w:rPr>
        <w:t xml:space="preserve">. </w:t>
      </w:r>
      <w:r w:rsidR="00DC11E2" w:rsidRPr="00CD2A06">
        <w:rPr>
          <w:color w:val="000000"/>
          <w:spacing w:val="2"/>
          <w:sz w:val="28"/>
          <w:szCs w:val="28"/>
        </w:rPr>
        <w:t>Так, в рамках проведения ежегодной Всероссийской добровольч</w:t>
      </w:r>
      <w:r w:rsidR="00DC11E2" w:rsidRPr="00CD2A06">
        <w:rPr>
          <w:color w:val="000000"/>
          <w:spacing w:val="2"/>
          <w:sz w:val="28"/>
          <w:szCs w:val="28"/>
        </w:rPr>
        <w:t>е</w:t>
      </w:r>
      <w:r w:rsidR="00DC11E2" w:rsidRPr="00CD2A06">
        <w:rPr>
          <w:color w:val="000000"/>
          <w:spacing w:val="2"/>
          <w:sz w:val="28"/>
          <w:szCs w:val="28"/>
        </w:rPr>
        <w:t>ской акции «Весенняя неделя добра», на терри</w:t>
      </w:r>
      <w:r w:rsidR="00C14C7D">
        <w:rPr>
          <w:color w:val="000000"/>
          <w:spacing w:val="2"/>
          <w:sz w:val="28"/>
          <w:szCs w:val="28"/>
        </w:rPr>
        <w:t>тории муниципального района</w:t>
      </w:r>
      <w:r w:rsidR="00DC11E2" w:rsidRPr="00CD2A06">
        <w:rPr>
          <w:color w:val="000000"/>
          <w:spacing w:val="2"/>
          <w:sz w:val="28"/>
          <w:szCs w:val="28"/>
        </w:rPr>
        <w:t xml:space="preserve"> были организованы и проведены более 36 социальных, культурно-массовых, экологических мероприятий, акций и проектов, направленных на оказание помощи пенсионерам, инвалидам, ветеранам войны и труда, сиротам, мал</w:t>
      </w:r>
      <w:r w:rsidR="00DC11E2" w:rsidRPr="00CD2A06">
        <w:rPr>
          <w:color w:val="000000"/>
          <w:spacing w:val="2"/>
          <w:sz w:val="28"/>
          <w:szCs w:val="28"/>
        </w:rPr>
        <w:t>о</w:t>
      </w:r>
      <w:r w:rsidR="00DC11E2" w:rsidRPr="00CD2A06">
        <w:rPr>
          <w:color w:val="000000"/>
          <w:spacing w:val="2"/>
          <w:sz w:val="28"/>
          <w:szCs w:val="28"/>
        </w:rPr>
        <w:t xml:space="preserve">имущим семьям и в целом городскому сообществу. </w:t>
      </w:r>
    </w:p>
    <w:p w:rsidR="001446C3" w:rsidRDefault="008C4B85" w:rsidP="00D95A82">
      <w:pPr>
        <w:pStyle w:val="a7"/>
        <w:spacing w:before="0" w:beforeAutospacing="0" w:after="0" w:afterAutospacing="0" w:line="4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1446C3" w:rsidRPr="00CD2A06">
        <w:rPr>
          <w:color w:val="000000"/>
          <w:sz w:val="28"/>
          <w:szCs w:val="28"/>
        </w:rPr>
        <w:t>еленаправленно осуществляется поддержка и развитие волонтерского движения. Общее количество волонтеров, принявших участие в мероприятиях на территории  района в 20</w:t>
      </w:r>
      <w:r>
        <w:rPr>
          <w:color w:val="000000"/>
          <w:sz w:val="28"/>
          <w:szCs w:val="28"/>
        </w:rPr>
        <w:t>14 году, составило 5208 человек (в 2013 - 4454 чел.)</w:t>
      </w:r>
      <w:r w:rsidR="001446C3" w:rsidRPr="00CD2A06">
        <w:rPr>
          <w:color w:val="000000"/>
          <w:sz w:val="28"/>
          <w:szCs w:val="28"/>
        </w:rPr>
        <w:t xml:space="preserve"> </w:t>
      </w:r>
    </w:p>
    <w:p w:rsidR="00D95A82" w:rsidRPr="00D95A82" w:rsidRDefault="00D95A82" w:rsidP="00D95A82">
      <w:pPr>
        <w:pStyle w:val="ad"/>
        <w:rPr>
          <w:sz w:val="10"/>
          <w:szCs w:val="10"/>
        </w:rPr>
      </w:pPr>
    </w:p>
    <w:p w:rsidR="0044304A" w:rsidRDefault="007F7A66" w:rsidP="00D95A82">
      <w:pPr>
        <w:pStyle w:val="2"/>
        <w:keepNext w:val="0"/>
        <w:widowControl w:val="0"/>
        <w:ind w:firstLine="851"/>
      </w:pPr>
      <w:bookmarkStart w:id="90" w:name="_Toc384049672"/>
      <w:bookmarkStart w:id="91" w:name="_Toc257922588"/>
      <w:bookmarkStart w:id="92" w:name="_Toc384209434"/>
      <w:bookmarkStart w:id="93" w:name="_Toc384209706"/>
      <w:bookmarkStart w:id="94" w:name="_Toc384211825"/>
      <w:bookmarkStart w:id="95" w:name="_Toc384212241"/>
      <w:r w:rsidRPr="00EE79B4">
        <w:t>Формирование и размещение муниципального заказа.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9D2524" w:rsidRPr="00EE79B4" w:rsidRDefault="007533BC" w:rsidP="00D95A82">
      <w:pPr>
        <w:widowControl w:val="0"/>
        <w:spacing w:after="0" w:line="460" w:lineRule="exact"/>
        <w:rPr>
          <w:szCs w:val="28"/>
        </w:rPr>
      </w:pPr>
      <w:bookmarkStart w:id="96" w:name="_Toc353530239"/>
      <w:bookmarkStart w:id="97" w:name="_Toc353807366"/>
      <w:bookmarkStart w:id="98" w:name="_Toc353810212"/>
      <w:bookmarkStart w:id="99" w:name="_Toc354060002"/>
      <w:r>
        <w:rPr>
          <w:spacing w:val="8"/>
          <w:szCs w:val="28"/>
        </w:rPr>
        <w:t>В</w:t>
      </w:r>
      <w:r w:rsidRPr="00EE79B4">
        <w:rPr>
          <w:szCs w:val="28"/>
        </w:rPr>
        <w:t xml:space="preserve"> соответствии с </w:t>
      </w:r>
      <w:r w:rsidRPr="00EE79B4">
        <w:rPr>
          <w:spacing w:val="8"/>
          <w:szCs w:val="28"/>
        </w:rPr>
        <w:t xml:space="preserve">Федеральным </w:t>
      </w:r>
      <w:r w:rsidRPr="00EE79B4">
        <w:rPr>
          <w:szCs w:val="28"/>
        </w:rPr>
        <w:t>За</w:t>
      </w:r>
      <w:r>
        <w:rPr>
          <w:szCs w:val="28"/>
        </w:rPr>
        <w:t>коном Российской Федерации от 05.04.2013 г. №</w:t>
      </w:r>
      <w:r w:rsidR="00F62413">
        <w:rPr>
          <w:szCs w:val="28"/>
        </w:rPr>
        <w:t xml:space="preserve"> </w:t>
      </w:r>
      <w:r>
        <w:rPr>
          <w:szCs w:val="28"/>
        </w:rPr>
        <w:t>4</w:t>
      </w:r>
      <w:r w:rsidRPr="00EE79B4">
        <w:rPr>
          <w:szCs w:val="28"/>
        </w:rPr>
        <w:t>4-ФЗ</w:t>
      </w:r>
      <w:r w:rsidRPr="007533BC">
        <w:rPr>
          <w:szCs w:val="28"/>
        </w:rPr>
        <w:t xml:space="preserve"> </w:t>
      </w:r>
      <w:r>
        <w:rPr>
          <w:szCs w:val="28"/>
        </w:rPr>
        <w:t>отделом муниципального заказа</w:t>
      </w:r>
      <w:r w:rsidRPr="00EE79B4">
        <w:rPr>
          <w:szCs w:val="28"/>
        </w:rPr>
        <w:t xml:space="preserve"> Администраци</w:t>
      </w:r>
      <w:r>
        <w:rPr>
          <w:szCs w:val="28"/>
        </w:rPr>
        <w:t>и</w:t>
      </w:r>
      <w:r w:rsidRPr="00EE79B4">
        <w:rPr>
          <w:szCs w:val="28"/>
        </w:rPr>
        <w:t xml:space="preserve"> мун</w:t>
      </w:r>
      <w:r w:rsidRPr="00EE79B4">
        <w:rPr>
          <w:szCs w:val="28"/>
        </w:rPr>
        <w:t>и</w:t>
      </w:r>
      <w:r w:rsidRPr="00EE79B4">
        <w:rPr>
          <w:szCs w:val="28"/>
        </w:rPr>
        <w:t>ципального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по заявкам з</w:t>
      </w:r>
      <w:r w:rsidRPr="00EE79B4">
        <w:rPr>
          <w:szCs w:val="28"/>
        </w:rPr>
        <w:t>аказчиков</w:t>
      </w:r>
      <w:r>
        <w:rPr>
          <w:szCs w:val="28"/>
        </w:rPr>
        <w:t xml:space="preserve">  в</w:t>
      </w:r>
      <w:r w:rsidR="00EE79B4">
        <w:rPr>
          <w:szCs w:val="28"/>
        </w:rPr>
        <w:t xml:space="preserve">  2014 году разм</w:t>
      </w:r>
      <w:r w:rsidR="00EE79B4">
        <w:rPr>
          <w:szCs w:val="28"/>
        </w:rPr>
        <w:t>е</w:t>
      </w:r>
      <w:r w:rsidR="00EE79B4">
        <w:rPr>
          <w:szCs w:val="28"/>
        </w:rPr>
        <w:lastRenderedPageBreak/>
        <w:t>щено 174 заказа</w:t>
      </w:r>
      <w:r w:rsidR="009D2524" w:rsidRPr="00EE79B4">
        <w:rPr>
          <w:szCs w:val="28"/>
        </w:rPr>
        <w:t xml:space="preserve"> на поставки товаров, оказание ус</w:t>
      </w:r>
      <w:r w:rsidR="00EE79B4">
        <w:rPr>
          <w:szCs w:val="28"/>
        </w:rPr>
        <w:t>луг и вы</w:t>
      </w:r>
      <w:r>
        <w:rPr>
          <w:szCs w:val="28"/>
        </w:rPr>
        <w:t>полнение работ, п</w:t>
      </w:r>
      <w:r w:rsidR="00A65695">
        <w:rPr>
          <w:szCs w:val="28"/>
        </w:rPr>
        <w:t>ринято 362</w:t>
      </w:r>
      <w:r w:rsidR="006745DB">
        <w:rPr>
          <w:szCs w:val="28"/>
        </w:rPr>
        <w:t xml:space="preserve"> заявки</w:t>
      </w:r>
      <w:r w:rsidR="009D2524" w:rsidRPr="00EE79B4">
        <w:rPr>
          <w:szCs w:val="28"/>
        </w:rPr>
        <w:t xml:space="preserve"> на участие в</w:t>
      </w:r>
      <w:r w:rsidR="00A65695">
        <w:rPr>
          <w:szCs w:val="28"/>
        </w:rPr>
        <w:t xml:space="preserve"> аукционах</w:t>
      </w:r>
      <w:r>
        <w:rPr>
          <w:szCs w:val="28"/>
        </w:rPr>
        <w:t>.</w:t>
      </w:r>
    </w:p>
    <w:p w:rsidR="009D2524" w:rsidRPr="00EE79B4" w:rsidRDefault="00A65695" w:rsidP="00D95A82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 xml:space="preserve">По результатам процедур </w:t>
      </w:r>
      <w:r w:rsidR="009D2524" w:rsidRPr="00EE79B4">
        <w:rPr>
          <w:szCs w:val="28"/>
        </w:rPr>
        <w:t>размещения заказов суммарная стоимость з</w:t>
      </w:r>
      <w:r w:rsidR="009D2524" w:rsidRPr="00EE79B4">
        <w:rPr>
          <w:szCs w:val="28"/>
        </w:rPr>
        <w:t>а</w:t>
      </w:r>
      <w:r w:rsidR="009D2524" w:rsidRPr="00EE79B4">
        <w:rPr>
          <w:szCs w:val="28"/>
        </w:rPr>
        <w:t>ключенных контрактов определилась в разме</w:t>
      </w:r>
      <w:r>
        <w:rPr>
          <w:szCs w:val="28"/>
        </w:rPr>
        <w:t>ре 413,1</w:t>
      </w:r>
      <w:r w:rsidR="009D2524" w:rsidRPr="00EE79B4">
        <w:rPr>
          <w:szCs w:val="28"/>
        </w:rPr>
        <w:t xml:space="preserve"> млн. рублей. </w:t>
      </w:r>
    </w:p>
    <w:p w:rsidR="009D2524" w:rsidRDefault="00F62413" w:rsidP="00D95A82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Экономия</w:t>
      </w:r>
      <w:r w:rsidR="009D2524" w:rsidRPr="00EE79B4">
        <w:rPr>
          <w:szCs w:val="28"/>
        </w:rPr>
        <w:t xml:space="preserve"> </w:t>
      </w:r>
      <w:r w:rsidR="00A65695">
        <w:rPr>
          <w:szCs w:val="28"/>
        </w:rPr>
        <w:t>бюдже</w:t>
      </w:r>
      <w:r>
        <w:rPr>
          <w:szCs w:val="28"/>
        </w:rPr>
        <w:t xml:space="preserve">тных средств составила </w:t>
      </w:r>
      <w:r w:rsidR="00A65695">
        <w:rPr>
          <w:szCs w:val="28"/>
        </w:rPr>
        <w:t xml:space="preserve"> 8,1</w:t>
      </w:r>
      <w:r w:rsidR="009D2524" w:rsidRPr="00EE79B4">
        <w:rPr>
          <w:szCs w:val="28"/>
        </w:rPr>
        <w:t xml:space="preserve"> млн. рублей.</w:t>
      </w:r>
    </w:p>
    <w:p w:rsidR="00D95A82" w:rsidRPr="00D95A82" w:rsidRDefault="00D95A82" w:rsidP="00D95A82">
      <w:pPr>
        <w:pStyle w:val="ad"/>
        <w:rPr>
          <w:sz w:val="10"/>
          <w:szCs w:val="10"/>
        </w:rPr>
      </w:pPr>
    </w:p>
    <w:p w:rsidR="000F55B9" w:rsidRDefault="00853C00" w:rsidP="00D95A82">
      <w:pPr>
        <w:widowControl w:val="0"/>
        <w:spacing w:after="0" w:line="400" w:lineRule="exact"/>
        <w:rPr>
          <w:szCs w:val="28"/>
        </w:rPr>
      </w:pPr>
      <w:bookmarkStart w:id="100" w:name="_Toc384049673"/>
      <w:bookmarkStart w:id="101" w:name="_Toc257922589"/>
      <w:bookmarkStart w:id="102" w:name="_Toc384209435"/>
      <w:bookmarkStart w:id="103" w:name="_Toc384209707"/>
      <w:bookmarkStart w:id="104" w:name="_Toc384211826"/>
      <w:bookmarkStart w:id="105" w:name="_Toc384212242"/>
      <w:r w:rsidRPr="000F55B9">
        <w:rPr>
          <w:b/>
        </w:rPr>
        <w:t>Установление тарифов на услуги, предоставляемые муниципал</w:t>
      </w:r>
      <w:r w:rsidRPr="000F55B9">
        <w:rPr>
          <w:b/>
        </w:rPr>
        <w:t>ь</w:t>
      </w:r>
      <w:r w:rsidRPr="000F55B9">
        <w:rPr>
          <w:b/>
        </w:rPr>
        <w:t>ными предприятиями и учреждениями.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="000F55B9" w:rsidRPr="000F55B9">
        <w:rPr>
          <w:szCs w:val="28"/>
        </w:rPr>
        <w:t xml:space="preserve"> </w:t>
      </w:r>
    </w:p>
    <w:p w:rsidR="00D95A82" w:rsidRPr="00D95A82" w:rsidRDefault="00D95A82" w:rsidP="00D95A82">
      <w:pPr>
        <w:pStyle w:val="ad"/>
        <w:rPr>
          <w:sz w:val="10"/>
          <w:szCs w:val="10"/>
        </w:rPr>
      </w:pPr>
    </w:p>
    <w:p w:rsidR="005B301B" w:rsidRDefault="005B301B" w:rsidP="00D95A82">
      <w:pPr>
        <w:widowControl w:val="0"/>
        <w:spacing w:after="0" w:line="460" w:lineRule="exact"/>
        <w:rPr>
          <w:szCs w:val="28"/>
        </w:rPr>
      </w:pPr>
      <w:r w:rsidRPr="00775511">
        <w:rPr>
          <w:szCs w:val="28"/>
        </w:rPr>
        <w:t>На территории муниципального района</w:t>
      </w:r>
      <w:r>
        <w:rPr>
          <w:szCs w:val="28"/>
        </w:rPr>
        <w:t xml:space="preserve"> в 2014 году осуществляли</w:t>
      </w:r>
      <w:r w:rsidRPr="00775511">
        <w:rPr>
          <w:szCs w:val="28"/>
        </w:rPr>
        <w:t xml:space="preserve"> де</w:t>
      </w:r>
      <w:r w:rsidRPr="00775511">
        <w:rPr>
          <w:szCs w:val="28"/>
        </w:rPr>
        <w:t>я</w:t>
      </w:r>
      <w:r w:rsidRPr="00775511">
        <w:rPr>
          <w:szCs w:val="28"/>
        </w:rPr>
        <w:t>тельность 46 муниципал</w:t>
      </w:r>
      <w:r>
        <w:rPr>
          <w:szCs w:val="28"/>
        </w:rPr>
        <w:t>ьных организаций и учреждений, и</w:t>
      </w:r>
      <w:r w:rsidRPr="00775511">
        <w:rPr>
          <w:szCs w:val="28"/>
        </w:rPr>
        <w:t>з них платные услуги населе</w:t>
      </w:r>
      <w:r>
        <w:rPr>
          <w:szCs w:val="28"/>
        </w:rPr>
        <w:t>нию оказывали  13. Прейскурант цен и тарифов для данных о</w:t>
      </w:r>
      <w:r>
        <w:rPr>
          <w:szCs w:val="28"/>
        </w:rPr>
        <w:t>р</w:t>
      </w:r>
      <w:r>
        <w:rPr>
          <w:szCs w:val="28"/>
        </w:rPr>
        <w:t>ганизаций и учреждений утверждались постановлениями Администрации района в соответствии с пунктом 4 статьи 17 Федерального закона № 131-ФЗ от 06.10.2003 «Об общих принципах организации местного самоуправления в Российской Федерации» и пунктом 14 статьи 44 Устава муниципального ра</w:t>
      </w:r>
      <w:r>
        <w:rPr>
          <w:szCs w:val="28"/>
        </w:rPr>
        <w:t>й</w:t>
      </w:r>
      <w:r>
        <w:rPr>
          <w:szCs w:val="28"/>
        </w:rPr>
        <w:t xml:space="preserve">она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>.</w:t>
      </w:r>
    </w:p>
    <w:p w:rsidR="00D95A82" w:rsidRPr="00D95A82" w:rsidRDefault="00D95A82" w:rsidP="00D95A82">
      <w:pPr>
        <w:pStyle w:val="ad"/>
        <w:rPr>
          <w:sz w:val="10"/>
          <w:szCs w:val="10"/>
        </w:rPr>
      </w:pPr>
    </w:p>
    <w:p w:rsidR="00853C00" w:rsidRPr="00821697" w:rsidRDefault="005B301B" w:rsidP="00D95A82">
      <w:pPr>
        <w:pStyle w:val="1"/>
        <w:spacing w:line="400" w:lineRule="exact"/>
        <w:ind w:left="284" w:firstLine="567"/>
      </w:pPr>
      <w:bookmarkStart w:id="106" w:name="_Toc353530242"/>
      <w:bookmarkStart w:id="107" w:name="_Toc353807369"/>
      <w:bookmarkStart w:id="108" w:name="_Toc353810215"/>
      <w:bookmarkStart w:id="109" w:name="_Toc354060005"/>
      <w:bookmarkStart w:id="110" w:name="_Toc384049679"/>
      <w:bookmarkStart w:id="111" w:name="_Toc257922592"/>
      <w:bookmarkStart w:id="112" w:name="_Toc384209440"/>
      <w:bookmarkStart w:id="113" w:name="_Toc384209712"/>
      <w:bookmarkStart w:id="114" w:name="_Toc384211831"/>
      <w:bookmarkStart w:id="115" w:name="_Toc384212247"/>
      <w:r>
        <w:t xml:space="preserve">4. </w:t>
      </w:r>
      <w:r w:rsidR="00853C00" w:rsidRPr="00821697">
        <w:t>Жизнеобеспечение.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DA6CE7" w:rsidRDefault="00853C00" w:rsidP="00D95A82">
      <w:pPr>
        <w:pStyle w:val="2"/>
        <w:keepNext w:val="0"/>
        <w:widowControl w:val="0"/>
        <w:spacing w:line="400" w:lineRule="exact"/>
        <w:ind w:left="284" w:firstLine="567"/>
      </w:pPr>
      <w:bookmarkStart w:id="116" w:name="_Toc353530243"/>
      <w:bookmarkStart w:id="117" w:name="_Toc353807370"/>
      <w:bookmarkStart w:id="118" w:name="_Toc353810216"/>
      <w:bookmarkStart w:id="119" w:name="_Toc354060006"/>
      <w:bookmarkStart w:id="120" w:name="_Toc384049680"/>
      <w:bookmarkStart w:id="121" w:name="_Toc257922593"/>
      <w:bookmarkStart w:id="122" w:name="_Toc384209441"/>
      <w:bookmarkStart w:id="123" w:name="_Toc384209713"/>
      <w:bookmarkStart w:id="124" w:name="_Toc384211832"/>
      <w:bookmarkStart w:id="125" w:name="_Toc384212248"/>
      <w:r w:rsidRPr="000C0B9D">
        <w:t>Организация в границах муниципального района эле</w:t>
      </w:r>
      <w:r w:rsidR="00CF6BD5" w:rsidRPr="000C0B9D">
        <w:t>ктро- и газ</w:t>
      </w:r>
      <w:r w:rsidR="00CF6BD5" w:rsidRPr="000C0B9D">
        <w:t>о</w:t>
      </w:r>
      <w:r w:rsidR="00CF6BD5" w:rsidRPr="000C0B9D">
        <w:t>снабжения населения</w:t>
      </w:r>
      <w:r w:rsidR="00DA6CE7" w:rsidRPr="000C0B9D">
        <w:t>.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D95A82" w:rsidRPr="00D95A82" w:rsidRDefault="00D95A82" w:rsidP="00D95A82">
      <w:pPr>
        <w:pStyle w:val="ad"/>
        <w:rPr>
          <w:sz w:val="10"/>
          <w:szCs w:val="10"/>
        </w:rPr>
      </w:pPr>
    </w:p>
    <w:p w:rsidR="007A4DEF" w:rsidRDefault="009D6C0D" w:rsidP="00D95A82">
      <w:pPr>
        <w:pStyle w:val="2"/>
        <w:keepNext w:val="0"/>
        <w:widowControl w:val="0"/>
        <w:spacing w:line="460" w:lineRule="exact"/>
        <w:rPr>
          <w:b w:val="0"/>
        </w:rPr>
      </w:pPr>
      <w:bookmarkStart w:id="126" w:name="_Toc353530244"/>
      <w:bookmarkStart w:id="127" w:name="_Toc353807371"/>
      <w:bookmarkStart w:id="128" w:name="_Toc353810217"/>
      <w:bookmarkStart w:id="129" w:name="_Toc354060007"/>
      <w:r>
        <w:rPr>
          <w:b w:val="0"/>
        </w:rPr>
        <w:t>Э</w:t>
      </w:r>
      <w:r w:rsidR="007A4DEF" w:rsidRPr="007A4DEF">
        <w:rPr>
          <w:b w:val="0"/>
        </w:rPr>
        <w:t>лектро- и газоснабже</w:t>
      </w:r>
      <w:r>
        <w:rPr>
          <w:b w:val="0"/>
        </w:rPr>
        <w:t>ние района</w:t>
      </w:r>
      <w:r w:rsidR="007A4DEF">
        <w:rPr>
          <w:b w:val="0"/>
        </w:rPr>
        <w:t xml:space="preserve"> осуществляется </w:t>
      </w:r>
      <w:r w:rsidR="007A4DEF" w:rsidRPr="007A4DEF">
        <w:rPr>
          <w:b w:val="0"/>
        </w:rPr>
        <w:t>по Договорам аренды и безвозмездного пользования</w:t>
      </w:r>
      <w:r w:rsidR="007A4DEF">
        <w:rPr>
          <w:b w:val="0"/>
        </w:rPr>
        <w:t xml:space="preserve"> между  КУМИ и обслуживающими организац</w:t>
      </w:r>
      <w:r w:rsidR="007A4DEF">
        <w:rPr>
          <w:b w:val="0"/>
        </w:rPr>
        <w:t>и</w:t>
      </w:r>
      <w:r w:rsidR="007A4DEF">
        <w:rPr>
          <w:b w:val="0"/>
        </w:rPr>
        <w:t>ями:</w:t>
      </w:r>
    </w:p>
    <w:p w:rsidR="007A4DEF" w:rsidRDefault="007A4DEF" w:rsidP="00D95A82">
      <w:pPr>
        <w:widowControl w:val="0"/>
        <w:spacing w:after="0" w:line="460" w:lineRule="exact"/>
        <w:rPr>
          <w:szCs w:val="28"/>
        </w:rPr>
      </w:pPr>
      <w:r>
        <w:t xml:space="preserve">по </w:t>
      </w:r>
      <w:r>
        <w:rPr>
          <w:szCs w:val="28"/>
        </w:rPr>
        <w:t>электроснабжению - с</w:t>
      </w:r>
      <w:r w:rsidRPr="007A4DEF">
        <w:rPr>
          <w:szCs w:val="28"/>
        </w:rPr>
        <w:t xml:space="preserve"> </w:t>
      </w:r>
      <w:r w:rsidRPr="000C0B9D">
        <w:rPr>
          <w:szCs w:val="28"/>
        </w:rPr>
        <w:t>филиалом ОАО «МРСК Волги» - «Самарские распределительные сети» и ЗАО «Самарская сетевая компания»,</w:t>
      </w:r>
    </w:p>
    <w:p w:rsidR="007A4DEF" w:rsidRDefault="007A4DEF" w:rsidP="00D95A82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по газоснабжению –</w:t>
      </w:r>
      <w:r w:rsidRPr="000C0B9D">
        <w:rPr>
          <w:szCs w:val="28"/>
        </w:rPr>
        <w:t xml:space="preserve"> </w:t>
      </w:r>
      <w:r>
        <w:rPr>
          <w:szCs w:val="28"/>
        </w:rPr>
        <w:t xml:space="preserve">с </w:t>
      </w:r>
      <w:r w:rsidRPr="000C0B9D">
        <w:rPr>
          <w:szCs w:val="28"/>
        </w:rPr>
        <w:t>ООО «СВГК».</w:t>
      </w:r>
    </w:p>
    <w:p w:rsidR="009D6C0D" w:rsidRDefault="008417BA" w:rsidP="00D95A82">
      <w:pPr>
        <w:widowControl w:val="0"/>
        <w:spacing w:after="0" w:line="460" w:lineRule="exact"/>
        <w:rPr>
          <w:szCs w:val="28"/>
        </w:rPr>
      </w:pPr>
      <w:r w:rsidRPr="000C0B9D">
        <w:rPr>
          <w:szCs w:val="28"/>
        </w:rPr>
        <w:t>Всего в обслуживании электросетевых компаний</w:t>
      </w:r>
      <w:r w:rsidR="007A4DEF">
        <w:rPr>
          <w:szCs w:val="28"/>
        </w:rPr>
        <w:t xml:space="preserve"> </w:t>
      </w:r>
      <w:r w:rsidRPr="000C0B9D">
        <w:rPr>
          <w:szCs w:val="28"/>
        </w:rPr>
        <w:t>находится 362 тран</w:t>
      </w:r>
      <w:r w:rsidRPr="000C0B9D">
        <w:rPr>
          <w:szCs w:val="28"/>
        </w:rPr>
        <w:t>с</w:t>
      </w:r>
      <w:r w:rsidRPr="000C0B9D">
        <w:rPr>
          <w:szCs w:val="28"/>
        </w:rPr>
        <w:t>форматорных подстанций, 1321 км линий электропередач района</w:t>
      </w:r>
      <w:r w:rsidR="009D6C0D">
        <w:rPr>
          <w:szCs w:val="28"/>
        </w:rPr>
        <w:t xml:space="preserve">. </w:t>
      </w:r>
      <w:r w:rsidR="008F7592">
        <w:rPr>
          <w:szCs w:val="28"/>
        </w:rPr>
        <w:t>В соотве</w:t>
      </w:r>
      <w:r w:rsidR="008F7592">
        <w:rPr>
          <w:szCs w:val="28"/>
        </w:rPr>
        <w:t>т</w:t>
      </w:r>
      <w:r w:rsidR="008F7592">
        <w:rPr>
          <w:szCs w:val="28"/>
        </w:rPr>
        <w:t>ствии с разработанными долгосрочными</w:t>
      </w:r>
      <w:r w:rsidRPr="000C0B9D">
        <w:rPr>
          <w:szCs w:val="28"/>
        </w:rPr>
        <w:t xml:space="preserve">  инвестицион</w:t>
      </w:r>
      <w:r w:rsidR="008F7592">
        <w:rPr>
          <w:szCs w:val="28"/>
        </w:rPr>
        <w:t>ными</w:t>
      </w:r>
      <w:r w:rsidRPr="000C0B9D">
        <w:rPr>
          <w:szCs w:val="28"/>
        </w:rPr>
        <w:t xml:space="preserve"> програм</w:t>
      </w:r>
      <w:r w:rsidR="008F7592">
        <w:rPr>
          <w:szCs w:val="28"/>
        </w:rPr>
        <w:t>мами</w:t>
      </w:r>
      <w:r w:rsidRPr="000C0B9D">
        <w:rPr>
          <w:szCs w:val="28"/>
        </w:rPr>
        <w:t xml:space="preserve">  р</w:t>
      </w:r>
      <w:r w:rsidRPr="000C0B9D">
        <w:rPr>
          <w:szCs w:val="28"/>
        </w:rPr>
        <w:t>е</w:t>
      </w:r>
      <w:r w:rsidRPr="000C0B9D">
        <w:rPr>
          <w:szCs w:val="28"/>
        </w:rPr>
        <w:t>конструкции объе</w:t>
      </w:r>
      <w:r w:rsidR="008F7592">
        <w:rPr>
          <w:szCs w:val="28"/>
        </w:rPr>
        <w:t>ктов электроэнергетики района</w:t>
      </w:r>
      <w:r w:rsidR="000C0B9D">
        <w:rPr>
          <w:szCs w:val="28"/>
        </w:rPr>
        <w:t xml:space="preserve"> в 2014</w:t>
      </w:r>
      <w:r w:rsidRPr="000C0B9D">
        <w:rPr>
          <w:szCs w:val="28"/>
        </w:rPr>
        <w:t xml:space="preserve"> году произведены р</w:t>
      </w:r>
      <w:r w:rsidRPr="000C0B9D">
        <w:rPr>
          <w:szCs w:val="28"/>
        </w:rPr>
        <w:t>а</w:t>
      </w:r>
      <w:r w:rsidRPr="000C0B9D">
        <w:rPr>
          <w:szCs w:val="28"/>
        </w:rPr>
        <w:t>боты по реконструкции трансформаторных подстанций</w:t>
      </w:r>
      <w:r w:rsidR="009D6C0D">
        <w:rPr>
          <w:szCs w:val="28"/>
        </w:rPr>
        <w:t xml:space="preserve"> (22 ед.)</w:t>
      </w:r>
      <w:r w:rsidRPr="000C0B9D">
        <w:rPr>
          <w:szCs w:val="28"/>
        </w:rPr>
        <w:t xml:space="preserve"> и ЛЭП в </w:t>
      </w:r>
      <w:proofErr w:type="spellStart"/>
      <w:r w:rsidRPr="000C0B9D">
        <w:rPr>
          <w:szCs w:val="28"/>
        </w:rPr>
        <w:t>п</w:t>
      </w:r>
      <w:proofErr w:type="gramStart"/>
      <w:r w:rsidRPr="000C0B9D">
        <w:rPr>
          <w:szCs w:val="28"/>
        </w:rPr>
        <w:t>.Б</w:t>
      </w:r>
      <w:proofErr w:type="gramEnd"/>
      <w:r w:rsidRPr="000C0B9D">
        <w:rPr>
          <w:szCs w:val="28"/>
        </w:rPr>
        <w:t>езенчук</w:t>
      </w:r>
      <w:proofErr w:type="spellEnd"/>
      <w:r w:rsidRPr="000C0B9D">
        <w:rPr>
          <w:szCs w:val="28"/>
        </w:rPr>
        <w:t>, с. Екатери</w:t>
      </w:r>
      <w:r w:rsidR="000C0B9D">
        <w:rPr>
          <w:szCs w:val="28"/>
        </w:rPr>
        <w:t>новка, ст. Мыльная,  с</w:t>
      </w:r>
      <w:r w:rsidRPr="000C0B9D">
        <w:rPr>
          <w:szCs w:val="28"/>
        </w:rPr>
        <w:t>.</w:t>
      </w:r>
      <w:r w:rsidR="000C0B9D">
        <w:rPr>
          <w:szCs w:val="28"/>
        </w:rPr>
        <w:t xml:space="preserve"> Преображенка, </w:t>
      </w:r>
      <w:proofErr w:type="spellStart"/>
      <w:r w:rsidR="000C0B9D">
        <w:rPr>
          <w:szCs w:val="28"/>
        </w:rPr>
        <w:t>п.Осинки</w:t>
      </w:r>
      <w:proofErr w:type="spellEnd"/>
      <w:r w:rsidR="000C0B9D">
        <w:rPr>
          <w:szCs w:val="28"/>
        </w:rPr>
        <w:t>, с. Натальино, с. Пе</w:t>
      </w:r>
      <w:r w:rsidR="009D6C0D">
        <w:rPr>
          <w:szCs w:val="28"/>
        </w:rPr>
        <w:t>револоки (</w:t>
      </w:r>
      <w:r w:rsidR="000C0B9D">
        <w:rPr>
          <w:szCs w:val="28"/>
        </w:rPr>
        <w:t>92,1</w:t>
      </w:r>
      <w:r w:rsidRPr="000C0B9D">
        <w:rPr>
          <w:szCs w:val="28"/>
        </w:rPr>
        <w:t xml:space="preserve"> км</w:t>
      </w:r>
      <w:r w:rsidR="009D6C0D">
        <w:rPr>
          <w:szCs w:val="28"/>
        </w:rPr>
        <w:t>) на сумму 125</w:t>
      </w:r>
      <w:r w:rsidR="009D6C0D" w:rsidRPr="00AA755C">
        <w:rPr>
          <w:szCs w:val="28"/>
        </w:rPr>
        <w:t xml:space="preserve"> млн. руб</w:t>
      </w:r>
      <w:r w:rsidR="009D6C0D">
        <w:rPr>
          <w:szCs w:val="28"/>
        </w:rPr>
        <w:t>лей.</w:t>
      </w:r>
    </w:p>
    <w:p w:rsidR="00AA2553" w:rsidRDefault="00AA2553" w:rsidP="00D95A82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lastRenderedPageBreak/>
        <w:t>В обслуживан</w:t>
      </w:r>
      <w:proofErr w:type="gramStart"/>
      <w:r>
        <w:rPr>
          <w:szCs w:val="28"/>
        </w:rPr>
        <w:t>ии ООО</w:t>
      </w:r>
      <w:proofErr w:type="gramEnd"/>
      <w:r>
        <w:rPr>
          <w:szCs w:val="28"/>
        </w:rPr>
        <w:t xml:space="preserve"> «СВГК» находится 277,5 км газопроводов.</w:t>
      </w:r>
    </w:p>
    <w:p w:rsidR="00A43931" w:rsidRDefault="00A43931" w:rsidP="00D95A82">
      <w:pPr>
        <w:widowControl w:val="0"/>
        <w:spacing w:after="0" w:line="460" w:lineRule="exact"/>
        <w:rPr>
          <w:szCs w:val="28"/>
        </w:rPr>
      </w:pPr>
      <w:r w:rsidRPr="00A43931">
        <w:rPr>
          <w:szCs w:val="28"/>
        </w:rPr>
        <w:t>В рамках районной муниципальной под</w:t>
      </w:r>
      <w:r w:rsidR="008417BA" w:rsidRPr="00A43931">
        <w:rPr>
          <w:szCs w:val="28"/>
        </w:rPr>
        <w:t>программы «Газификация мун</w:t>
      </w:r>
      <w:r w:rsidR="008417BA" w:rsidRPr="00A43931">
        <w:rPr>
          <w:szCs w:val="28"/>
        </w:rPr>
        <w:t>и</w:t>
      </w:r>
      <w:r w:rsidR="008417BA" w:rsidRPr="00A43931">
        <w:rPr>
          <w:szCs w:val="28"/>
        </w:rPr>
        <w:t xml:space="preserve">ципального района </w:t>
      </w:r>
      <w:r w:rsidR="00814F74" w:rsidRPr="00A43931">
        <w:rPr>
          <w:szCs w:val="28"/>
        </w:rPr>
        <w:t xml:space="preserve"> </w:t>
      </w:r>
      <w:proofErr w:type="spellStart"/>
      <w:r w:rsidRPr="00A43931">
        <w:rPr>
          <w:szCs w:val="28"/>
        </w:rPr>
        <w:t>Безенчукский</w:t>
      </w:r>
      <w:proofErr w:type="spellEnd"/>
      <w:r w:rsidRPr="00A43931">
        <w:rPr>
          <w:szCs w:val="28"/>
        </w:rPr>
        <w:t xml:space="preserve"> на 20</w:t>
      </w:r>
      <w:r>
        <w:rPr>
          <w:szCs w:val="28"/>
        </w:rPr>
        <w:t xml:space="preserve">14 </w:t>
      </w:r>
      <w:r w:rsidRPr="00A43931">
        <w:rPr>
          <w:szCs w:val="28"/>
        </w:rPr>
        <w:t>-</w:t>
      </w:r>
      <w:r>
        <w:rPr>
          <w:szCs w:val="28"/>
        </w:rPr>
        <w:t xml:space="preserve"> </w:t>
      </w:r>
      <w:r w:rsidRPr="00A43931">
        <w:rPr>
          <w:szCs w:val="28"/>
        </w:rPr>
        <w:t>2016 годы»</w:t>
      </w:r>
      <w:r w:rsidR="003E0432">
        <w:rPr>
          <w:szCs w:val="28"/>
        </w:rPr>
        <w:t xml:space="preserve"> из средств районного бюджета</w:t>
      </w:r>
      <w:r w:rsidR="008417BA" w:rsidRPr="00964D1D">
        <w:rPr>
          <w:i/>
          <w:szCs w:val="28"/>
        </w:rPr>
        <w:t xml:space="preserve"> </w:t>
      </w:r>
      <w:r>
        <w:rPr>
          <w:szCs w:val="28"/>
        </w:rPr>
        <w:t xml:space="preserve">велись работы по газификации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езенчук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с.Переволоки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с.Васильевка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с.Екат</w:t>
      </w:r>
      <w:r w:rsidR="00F86C3D">
        <w:rPr>
          <w:szCs w:val="28"/>
        </w:rPr>
        <w:t>ериновка</w:t>
      </w:r>
      <w:proofErr w:type="spellEnd"/>
      <w:r w:rsidR="00F86C3D">
        <w:rPr>
          <w:szCs w:val="28"/>
        </w:rPr>
        <w:t xml:space="preserve">, </w:t>
      </w:r>
      <w:proofErr w:type="spellStart"/>
      <w:r w:rsidR="00F86C3D">
        <w:rPr>
          <w:szCs w:val="28"/>
        </w:rPr>
        <w:t>с.Ольгино</w:t>
      </w:r>
      <w:proofErr w:type="spellEnd"/>
      <w:r w:rsidR="00F86C3D">
        <w:rPr>
          <w:szCs w:val="28"/>
        </w:rPr>
        <w:t xml:space="preserve">, </w:t>
      </w:r>
      <w:proofErr w:type="spellStart"/>
      <w:r w:rsidR="00F86C3D">
        <w:rPr>
          <w:szCs w:val="28"/>
        </w:rPr>
        <w:t>с.Песочное</w:t>
      </w:r>
      <w:proofErr w:type="spellEnd"/>
      <w:r w:rsidR="003E0432">
        <w:rPr>
          <w:szCs w:val="28"/>
        </w:rPr>
        <w:t xml:space="preserve">  на сумму</w:t>
      </w:r>
      <w:r w:rsidR="001079B3">
        <w:rPr>
          <w:szCs w:val="28"/>
        </w:rPr>
        <w:t xml:space="preserve">  -</w:t>
      </w:r>
      <w:r w:rsidR="003E0432">
        <w:rPr>
          <w:szCs w:val="28"/>
        </w:rPr>
        <w:t xml:space="preserve"> </w:t>
      </w:r>
      <w:r w:rsidR="00F86C3D">
        <w:rPr>
          <w:szCs w:val="28"/>
        </w:rPr>
        <w:t xml:space="preserve"> </w:t>
      </w:r>
      <w:r w:rsidR="003E0432">
        <w:rPr>
          <w:szCs w:val="28"/>
        </w:rPr>
        <w:t xml:space="preserve"> </w:t>
      </w:r>
      <w:r>
        <w:rPr>
          <w:szCs w:val="28"/>
        </w:rPr>
        <w:t xml:space="preserve"> 6 668,7 тыс. рублей. </w:t>
      </w:r>
      <w:r w:rsidR="00E84185">
        <w:rPr>
          <w:szCs w:val="28"/>
        </w:rPr>
        <w:t>ОАО «</w:t>
      </w:r>
      <w:proofErr w:type="spellStart"/>
      <w:r w:rsidR="00E84185">
        <w:rPr>
          <w:szCs w:val="28"/>
        </w:rPr>
        <w:t>СамРЭК</w:t>
      </w:r>
      <w:proofErr w:type="spellEnd"/>
      <w:r w:rsidR="00E84185">
        <w:rPr>
          <w:szCs w:val="28"/>
        </w:rPr>
        <w:t xml:space="preserve">» построено и введено в эксплуатацию 106,2 км газопроводов, в том числе: </w:t>
      </w:r>
      <w:proofErr w:type="spellStart"/>
      <w:r w:rsidR="00E84185">
        <w:rPr>
          <w:szCs w:val="28"/>
        </w:rPr>
        <w:t>с</w:t>
      </w:r>
      <w:proofErr w:type="gramStart"/>
      <w:r w:rsidR="00E84185">
        <w:rPr>
          <w:szCs w:val="28"/>
        </w:rPr>
        <w:t>.А</w:t>
      </w:r>
      <w:proofErr w:type="gramEnd"/>
      <w:r w:rsidR="00E84185">
        <w:rPr>
          <w:szCs w:val="28"/>
        </w:rPr>
        <w:t>лександровка</w:t>
      </w:r>
      <w:proofErr w:type="spellEnd"/>
      <w:r w:rsidR="00E84185">
        <w:rPr>
          <w:szCs w:val="28"/>
        </w:rPr>
        <w:t xml:space="preserve"> – 22,15 км, </w:t>
      </w:r>
      <w:proofErr w:type="spellStart"/>
      <w:r w:rsidR="00E84185">
        <w:rPr>
          <w:szCs w:val="28"/>
        </w:rPr>
        <w:t>с.</w:t>
      </w:r>
      <w:r w:rsidR="00E84185" w:rsidRPr="00FF7AEF">
        <w:rPr>
          <w:szCs w:val="28"/>
        </w:rPr>
        <w:t>Верхнепечерское</w:t>
      </w:r>
      <w:proofErr w:type="spellEnd"/>
      <w:r w:rsidR="00E84185">
        <w:rPr>
          <w:szCs w:val="28"/>
        </w:rPr>
        <w:t xml:space="preserve"> – 10,77 км, </w:t>
      </w:r>
      <w:proofErr w:type="spellStart"/>
      <w:r w:rsidR="00E84185">
        <w:rPr>
          <w:szCs w:val="28"/>
        </w:rPr>
        <w:t>п.Экономия</w:t>
      </w:r>
      <w:proofErr w:type="spellEnd"/>
      <w:r w:rsidR="00E84185">
        <w:rPr>
          <w:szCs w:val="28"/>
        </w:rPr>
        <w:t xml:space="preserve"> – 21,28 км, </w:t>
      </w:r>
      <w:proofErr w:type="spellStart"/>
      <w:r w:rsidR="00E84185">
        <w:rPr>
          <w:szCs w:val="28"/>
        </w:rPr>
        <w:t>с.Переволоки</w:t>
      </w:r>
      <w:proofErr w:type="spellEnd"/>
      <w:r w:rsidR="00E84185">
        <w:rPr>
          <w:szCs w:val="28"/>
        </w:rPr>
        <w:t xml:space="preserve"> – 17,46, </w:t>
      </w:r>
      <w:proofErr w:type="spellStart"/>
      <w:r w:rsidR="00E84185">
        <w:rPr>
          <w:szCs w:val="28"/>
        </w:rPr>
        <w:t>с.</w:t>
      </w:r>
      <w:r w:rsidR="00E84185" w:rsidRPr="00FF7AEF">
        <w:rPr>
          <w:szCs w:val="28"/>
        </w:rPr>
        <w:t>Новомихайловка</w:t>
      </w:r>
      <w:proofErr w:type="spellEnd"/>
      <w:r w:rsidR="00E84185">
        <w:rPr>
          <w:szCs w:val="28"/>
        </w:rPr>
        <w:t xml:space="preserve"> – 16,51 км, </w:t>
      </w:r>
      <w:proofErr w:type="spellStart"/>
      <w:r w:rsidR="00E84185">
        <w:rPr>
          <w:szCs w:val="28"/>
        </w:rPr>
        <w:t>с.Преображенка</w:t>
      </w:r>
      <w:proofErr w:type="spellEnd"/>
      <w:r w:rsidR="00E84185">
        <w:rPr>
          <w:szCs w:val="28"/>
        </w:rPr>
        <w:t xml:space="preserve"> – 14</w:t>
      </w:r>
      <w:r w:rsidR="00AA2553">
        <w:rPr>
          <w:szCs w:val="28"/>
        </w:rPr>
        <w:t xml:space="preserve">,62 км, </w:t>
      </w:r>
      <w:proofErr w:type="spellStart"/>
      <w:r w:rsidR="00AA2553">
        <w:rPr>
          <w:szCs w:val="28"/>
        </w:rPr>
        <w:t>п.Заволжский</w:t>
      </w:r>
      <w:proofErr w:type="spellEnd"/>
      <w:r w:rsidR="00AA2553">
        <w:rPr>
          <w:szCs w:val="28"/>
        </w:rPr>
        <w:t xml:space="preserve"> – 3,41 км.</w:t>
      </w:r>
    </w:p>
    <w:p w:rsidR="00D95A82" w:rsidRPr="00D95A82" w:rsidRDefault="00D95A82" w:rsidP="00D95A82">
      <w:pPr>
        <w:pStyle w:val="ad"/>
        <w:rPr>
          <w:sz w:val="10"/>
          <w:szCs w:val="10"/>
        </w:rPr>
      </w:pPr>
    </w:p>
    <w:p w:rsidR="00853C00" w:rsidRDefault="00CF6BD5" w:rsidP="00D95A82">
      <w:pPr>
        <w:pStyle w:val="2"/>
        <w:keepNext w:val="0"/>
        <w:widowControl w:val="0"/>
        <w:spacing w:line="400" w:lineRule="exact"/>
        <w:ind w:left="284" w:firstLine="567"/>
      </w:pPr>
      <w:bookmarkStart w:id="130" w:name="_Toc384049681"/>
      <w:bookmarkStart w:id="131" w:name="_Toc257922594"/>
      <w:bookmarkStart w:id="132" w:name="_Toc384209442"/>
      <w:bookmarkStart w:id="133" w:name="_Toc384209714"/>
      <w:bookmarkStart w:id="134" w:name="_Toc384211833"/>
      <w:bookmarkStart w:id="135" w:name="_Toc384212249"/>
      <w:r w:rsidRPr="00157E58">
        <w:t>Дорожная деятельность в отношении автомобильных дорог мес</w:t>
      </w:r>
      <w:r w:rsidRPr="00157E58">
        <w:t>т</w:t>
      </w:r>
      <w:r w:rsidRPr="00157E58">
        <w:t>ного значения вне границ населённых пунктов в границах муниц</w:t>
      </w:r>
      <w:r w:rsidRPr="00157E58">
        <w:t>и</w:t>
      </w:r>
      <w:r w:rsidRPr="00157E58">
        <w:t xml:space="preserve">пального района, осуществление муниципального </w:t>
      </w:r>
      <w:proofErr w:type="gramStart"/>
      <w:r w:rsidRPr="00157E58">
        <w:t>контроля за</w:t>
      </w:r>
      <w:proofErr w:type="gramEnd"/>
      <w:r w:rsidRPr="00157E58">
        <w:t xml:space="preserve"> их с</w:t>
      </w:r>
      <w:r w:rsidRPr="00157E58">
        <w:t>о</w:t>
      </w:r>
      <w:r w:rsidRPr="00157E58">
        <w:t>хранностью и обеспечение безопасности дорожного движения на них, а также осуществление иных полномочий в области использования а</w:t>
      </w:r>
      <w:r w:rsidRPr="00157E58">
        <w:t>в</w:t>
      </w:r>
      <w:r w:rsidRPr="00157E58">
        <w:t>томобильных дорог.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D95A82" w:rsidRPr="00D95A82" w:rsidRDefault="00D95A82" w:rsidP="00D95A82">
      <w:pPr>
        <w:pStyle w:val="ad"/>
        <w:rPr>
          <w:sz w:val="10"/>
          <w:szCs w:val="10"/>
        </w:rPr>
      </w:pPr>
    </w:p>
    <w:p w:rsidR="003F270E" w:rsidRPr="00157E58" w:rsidRDefault="003F270E" w:rsidP="00D95A82">
      <w:pPr>
        <w:pStyle w:val="12"/>
        <w:shd w:val="clear" w:color="auto" w:fill="FFFFFF"/>
        <w:spacing w:line="460" w:lineRule="exact"/>
        <w:rPr>
          <w:sz w:val="28"/>
          <w:szCs w:val="28"/>
        </w:rPr>
      </w:pPr>
      <w:bookmarkStart w:id="136" w:name="_Toc353530245"/>
      <w:bookmarkStart w:id="137" w:name="_Toc353807372"/>
      <w:bookmarkStart w:id="138" w:name="_Toc353810218"/>
      <w:bookmarkStart w:id="139" w:name="_Toc354060008"/>
      <w:r w:rsidRPr="00157E58">
        <w:rPr>
          <w:sz w:val="28"/>
          <w:szCs w:val="28"/>
        </w:rPr>
        <w:t xml:space="preserve">На территории муниципального района </w:t>
      </w:r>
      <w:proofErr w:type="spellStart"/>
      <w:r w:rsidRPr="00157E58">
        <w:rPr>
          <w:sz w:val="28"/>
          <w:szCs w:val="28"/>
        </w:rPr>
        <w:t>Безенчукский</w:t>
      </w:r>
      <w:proofErr w:type="spellEnd"/>
      <w:r w:rsidRPr="00157E58">
        <w:rPr>
          <w:sz w:val="28"/>
          <w:szCs w:val="28"/>
        </w:rPr>
        <w:t xml:space="preserve"> расположено 795,429 км автомобильных дорог общего пользования. Из них: </w:t>
      </w:r>
    </w:p>
    <w:p w:rsidR="003F270E" w:rsidRPr="00157E58" w:rsidRDefault="004E5E7A" w:rsidP="00D95A82">
      <w:pPr>
        <w:pStyle w:val="12"/>
        <w:shd w:val="clear" w:color="auto" w:fill="FFFFFF"/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1)</w:t>
      </w:r>
      <w:r w:rsidR="003F270E" w:rsidRPr="00157E58">
        <w:rPr>
          <w:sz w:val="28"/>
          <w:szCs w:val="28"/>
        </w:rPr>
        <w:t xml:space="preserve"> 267,32 км - дороги общего пользования регионального и </w:t>
      </w:r>
      <w:proofErr w:type="spellStart"/>
      <w:r w:rsidR="003F270E" w:rsidRPr="00157E58">
        <w:rPr>
          <w:sz w:val="28"/>
          <w:szCs w:val="28"/>
        </w:rPr>
        <w:t>межпосел</w:t>
      </w:r>
      <w:r w:rsidR="00C328B5">
        <w:rPr>
          <w:sz w:val="28"/>
          <w:szCs w:val="28"/>
        </w:rPr>
        <w:t>е</w:t>
      </w:r>
      <w:r w:rsidR="00C328B5">
        <w:rPr>
          <w:sz w:val="28"/>
          <w:szCs w:val="28"/>
        </w:rPr>
        <w:t>н</w:t>
      </w:r>
      <w:r w:rsidR="00C328B5">
        <w:rPr>
          <w:sz w:val="28"/>
          <w:szCs w:val="28"/>
        </w:rPr>
        <w:t>ческого</w:t>
      </w:r>
      <w:proofErr w:type="spellEnd"/>
      <w:r w:rsidR="00C328B5">
        <w:rPr>
          <w:sz w:val="28"/>
          <w:szCs w:val="28"/>
        </w:rPr>
        <w:t xml:space="preserve"> значения, находящиеся</w:t>
      </w:r>
      <w:r w:rsidR="003F270E" w:rsidRPr="00157E58">
        <w:rPr>
          <w:sz w:val="28"/>
          <w:szCs w:val="28"/>
        </w:rPr>
        <w:t xml:space="preserve"> на балансе Самарской области, </w:t>
      </w:r>
      <w:r w:rsidR="00C328B5">
        <w:rPr>
          <w:sz w:val="28"/>
          <w:szCs w:val="28"/>
        </w:rPr>
        <w:t xml:space="preserve"> </w:t>
      </w:r>
      <w:proofErr w:type="gramStart"/>
      <w:r w:rsidR="00C328B5">
        <w:rPr>
          <w:sz w:val="28"/>
          <w:szCs w:val="28"/>
        </w:rPr>
        <w:t>контролем</w:t>
      </w:r>
      <w:r w:rsidR="00C328B5" w:rsidRPr="00C328B5">
        <w:t xml:space="preserve"> </w:t>
      </w:r>
      <w:r w:rsidR="00C328B5" w:rsidRPr="00C328B5">
        <w:rPr>
          <w:sz w:val="28"/>
          <w:szCs w:val="28"/>
        </w:rPr>
        <w:t>за</w:t>
      </w:r>
      <w:proofErr w:type="gramEnd"/>
      <w:r w:rsidR="00C328B5" w:rsidRPr="00C328B5">
        <w:rPr>
          <w:sz w:val="28"/>
          <w:szCs w:val="28"/>
        </w:rPr>
        <w:t xml:space="preserve"> их сохранностью</w:t>
      </w:r>
      <w:r w:rsidR="00C328B5">
        <w:rPr>
          <w:sz w:val="28"/>
          <w:szCs w:val="28"/>
        </w:rPr>
        <w:t xml:space="preserve"> </w:t>
      </w:r>
      <w:r w:rsidR="003F270E" w:rsidRPr="00157E58">
        <w:rPr>
          <w:sz w:val="28"/>
          <w:szCs w:val="28"/>
        </w:rPr>
        <w:t xml:space="preserve">занимается ГКП «АСАДО» </w:t>
      </w:r>
      <w:proofErr w:type="spellStart"/>
      <w:r w:rsidR="003F270E" w:rsidRPr="00157E58">
        <w:rPr>
          <w:sz w:val="28"/>
          <w:szCs w:val="28"/>
        </w:rPr>
        <w:t>Безенчукское</w:t>
      </w:r>
      <w:proofErr w:type="spellEnd"/>
      <w:r w:rsidR="003F270E" w:rsidRPr="00157E58">
        <w:rPr>
          <w:sz w:val="28"/>
          <w:szCs w:val="28"/>
        </w:rPr>
        <w:t xml:space="preserve"> ДЭУ;</w:t>
      </w:r>
    </w:p>
    <w:p w:rsidR="00162DB5" w:rsidRDefault="004E5E7A" w:rsidP="00D95A82">
      <w:pPr>
        <w:shd w:val="clear" w:color="auto" w:fill="FFFFFF"/>
        <w:spacing w:after="0" w:line="460" w:lineRule="exact"/>
        <w:rPr>
          <w:szCs w:val="28"/>
        </w:rPr>
      </w:pPr>
      <w:r>
        <w:rPr>
          <w:szCs w:val="28"/>
        </w:rPr>
        <w:t>2)</w:t>
      </w:r>
      <w:r w:rsidR="003F270E" w:rsidRPr="00157E58">
        <w:rPr>
          <w:szCs w:val="28"/>
        </w:rPr>
        <w:t xml:space="preserve"> 528,109 км – дороги общего пользования местного значения, расп</w:t>
      </w:r>
      <w:r w:rsidR="003F270E" w:rsidRPr="00157E58">
        <w:rPr>
          <w:szCs w:val="28"/>
        </w:rPr>
        <w:t>о</w:t>
      </w:r>
      <w:r w:rsidR="003F270E" w:rsidRPr="00157E58">
        <w:rPr>
          <w:szCs w:val="28"/>
        </w:rPr>
        <w:t xml:space="preserve">ложены в границах поселений муниципального района </w:t>
      </w:r>
      <w:proofErr w:type="spellStart"/>
      <w:r w:rsidR="003F270E" w:rsidRPr="00157E58">
        <w:rPr>
          <w:szCs w:val="28"/>
        </w:rPr>
        <w:t>Безенчукский</w:t>
      </w:r>
      <w:proofErr w:type="spellEnd"/>
      <w:r w:rsidR="003F270E" w:rsidRPr="00157E58">
        <w:rPr>
          <w:szCs w:val="28"/>
        </w:rPr>
        <w:t xml:space="preserve"> (225,786 км – с а/б покрытием, 91,344 км – с щебеночным покрытием, 210,979 к</w:t>
      </w:r>
      <w:proofErr w:type="gramStart"/>
      <w:r w:rsidR="003F270E" w:rsidRPr="00157E58">
        <w:rPr>
          <w:szCs w:val="28"/>
        </w:rPr>
        <w:t>м-</w:t>
      </w:r>
      <w:proofErr w:type="gramEnd"/>
      <w:r w:rsidR="003F270E" w:rsidRPr="00157E58">
        <w:rPr>
          <w:szCs w:val="28"/>
        </w:rPr>
        <w:t xml:space="preserve"> грунтовые дороги), содержанием и ремонтом которых занимаются поселения за счет собственных средств и субсидий на ремонт до</w:t>
      </w:r>
      <w:r w:rsidR="00157E58" w:rsidRPr="00157E58">
        <w:rPr>
          <w:szCs w:val="28"/>
        </w:rPr>
        <w:t>рог по программе «А</w:t>
      </w:r>
      <w:r w:rsidR="00157E58" w:rsidRPr="00157E58">
        <w:rPr>
          <w:szCs w:val="28"/>
        </w:rPr>
        <w:t>в</w:t>
      </w:r>
      <w:r w:rsidR="00157E58" w:rsidRPr="00157E58">
        <w:rPr>
          <w:szCs w:val="28"/>
        </w:rPr>
        <w:t xml:space="preserve">томобильные дороги общего пользования муниципального района </w:t>
      </w:r>
      <w:proofErr w:type="spellStart"/>
      <w:r w:rsidR="00157E58" w:rsidRPr="00157E58">
        <w:rPr>
          <w:szCs w:val="28"/>
        </w:rPr>
        <w:t>Безенчу</w:t>
      </w:r>
      <w:r w:rsidR="00157E58" w:rsidRPr="00157E58">
        <w:rPr>
          <w:szCs w:val="28"/>
        </w:rPr>
        <w:t>к</w:t>
      </w:r>
      <w:r w:rsidR="00157E58" w:rsidRPr="00157E58">
        <w:rPr>
          <w:szCs w:val="28"/>
        </w:rPr>
        <w:t>ский</w:t>
      </w:r>
      <w:proofErr w:type="spellEnd"/>
      <w:r w:rsidR="00157E58" w:rsidRPr="00157E58">
        <w:rPr>
          <w:szCs w:val="28"/>
        </w:rPr>
        <w:t xml:space="preserve"> на 2014-2017 годы</w:t>
      </w:r>
      <w:r w:rsidR="003F270E" w:rsidRPr="00157E58">
        <w:rPr>
          <w:szCs w:val="28"/>
        </w:rPr>
        <w:t>».</w:t>
      </w:r>
      <w:r w:rsidR="00162DB5" w:rsidRPr="00162DB5">
        <w:rPr>
          <w:szCs w:val="28"/>
        </w:rPr>
        <w:t xml:space="preserve"> </w:t>
      </w:r>
    </w:p>
    <w:p w:rsidR="00162DB5" w:rsidRPr="00B95831" w:rsidRDefault="00162DB5" w:rsidP="00D95A82">
      <w:pPr>
        <w:shd w:val="clear" w:color="auto" w:fill="FFFFFF"/>
        <w:spacing w:after="0" w:line="460" w:lineRule="exact"/>
        <w:rPr>
          <w:szCs w:val="28"/>
        </w:rPr>
      </w:pPr>
      <w:r w:rsidRPr="00B95831">
        <w:rPr>
          <w:szCs w:val="28"/>
        </w:rPr>
        <w:t>За счёт ассигнований до</w:t>
      </w:r>
      <w:r>
        <w:rPr>
          <w:szCs w:val="28"/>
        </w:rPr>
        <w:t>рожного фонда и средств бюджетов</w:t>
      </w:r>
      <w:r w:rsidRPr="00B95831">
        <w:rPr>
          <w:szCs w:val="28"/>
        </w:rPr>
        <w:t xml:space="preserve"> по</w:t>
      </w:r>
      <w:r>
        <w:rPr>
          <w:szCs w:val="28"/>
        </w:rPr>
        <w:t>селений в 2014 году</w:t>
      </w:r>
      <w:r w:rsidRPr="00B95831">
        <w:rPr>
          <w:szCs w:val="28"/>
        </w:rPr>
        <w:t xml:space="preserve"> произведён ремонт:</w:t>
      </w:r>
    </w:p>
    <w:p w:rsidR="00162DB5" w:rsidRPr="00B95831" w:rsidRDefault="00162DB5" w:rsidP="00D95A82">
      <w:pPr>
        <w:shd w:val="clear" w:color="auto" w:fill="FFFFFF"/>
        <w:spacing w:after="0" w:line="460" w:lineRule="exact"/>
        <w:rPr>
          <w:szCs w:val="28"/>
        </w:rPr>
      </w:pPr>
      <w:r>
        <w:rPr>
          <w:szCs w:val="28"/>
        </w:rPr>
        <w:t xml:space="preserve">- </w:t>
      </w:r>
      <w:r w:rsidRPr="00B95831">
        <w:rPr>
          <w:szCs w:val="28"/>
        </w:rPr>
        <w:t>дорог с асфальтобетонным</w:t>
      </w:r>
      <w:r>
        <w:rPr>
          <w:szCs w:val="28"/>
        </w:rPr>
        <w:t xml:space="preserve"> и щебёночным покрытием протяжённостью</w:t>
      </w:r>
      <w:r w:rsidRPr="00B95831">
        <w:rPr>
          <w:szCs w:val="28"/>
        </w:rPr>
        <w:t xml:space="preserve"> </w:t>
      </w:r>
      <w:r>
        <w:rPr>
          <w:color w:val="000000"/>
          <w:szCs w:val="28"/>
        </w:rPr>
        <w:t>5,1 км</w:t>
      </w:r>
      <w:r>
        <w:rPr>
          <w:szCs w:val="28"/>
        </w:rPr>
        <w:t xml:space="preserve"> (</w:t>
      </w:r>
      <w:r w:rsidRPr="00B95831">
        <w:rPr>
          <w:color w:val="000000"/>
          <w:szCs w:val="28"/>
        </w:rPr>
        <w:t>28 048,61</w:t>
      </w:r>
      <w:r w:rsidRPr="00B95831">
        <w:rPr>
          <w:szCs w:val="28"/>
        </w:rPr>
        <w:t xml:space="preserve"> </w:t>
      </w:r>
      <w:proofErr w:type="spellStart"/>
      <w:r w:rsidRPr="00B95831">
        <w:rPr>
          <w:szCs w:val="28"/>
        </w:rPr>
        <w:t>тыс</w:t>
      </w:r>
      <w:proofErr w:type="gramStart"/>
      <w:r w:rsidRPr="00B95831">
        <w:rPr>
          <w:szCs w:val="28"/>
        </w:rPr>
        <w:t>.р</w:t>
      </w:r>
      <w:proofErr w:type="gramEnd"/>
      <w:r w:rsidRPr="00B95831">
        <w:rPr>
          <w:szCs w:val="28"/>
        </w:rPr>
        <w:t>ублей</w:t>
      </w:r>
      <w:proofErr w:type="spellEnd"/>
      <w:r>
        <w:rPr>
          <w:szCs w:val="28"/>
        </w:rPr>
        <w:t>)</w:t>
      </w:r>
      <w:r w:rsidRPr="00B95831">
        <w:rPr>
          <w:szCs w:val="28"/>
        </w:rPr>
        <w:t>;</w:t>
      </w:r>
    </w:p>
    <w:p w:rsidR="00162DB5" w:rsidRPr="00B95831" w:rsidRDefault="00162DB5" w:rsidP="00D95A82">
      <w:pPr>
        <w:shd w:val="clear" w:color="auto" w:fill="FFFFFF"/>
        <w:spacing w:after="0" w:line="460" w:lineRule="exact"/>
        <w:rPr>
          <w:color w:val="000000"/>
          <w:szCs w:val="28"/>
        </w:rPr>
      </w:pPr>
      <w:r w:rsidRPr="00B95831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B95831">
        <w:rPr>
          <w:color w:val="000000"/>
          <w:szCs w:val="28"/>
        </w:rPr>
        <w:t>тротуаров площадью 1,445</w:t>
      </w:r>
      <w:r>
        <w:rPr>
          <w:color w:val="000000"/>
          <w:szCs w:val="28"/>
        </w:rPr>
        <w:t xml:space="preserve"> тыс. кв. метров (</w:t>
      </w:r>
      <w:r w:rsidRPr="00B95831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B95831">
        <w:rPr>
          <w:color w:val="000000"/>
          <w:szCs w:val="28"/>
        </w:rPr>
        <w:t>958,9 тыс. рублей</w:t>
      </w:r>
      <w:r>
        <w:rPr>
          <w:color w:val="000000"/>
          <w:szCs w:val="28"/>
        </w:rPr>
        <w:t>)</w:t>
      </w:r>
      <w:r w:rsidRPr="00B95831">
        <w:rPr>
          <w:color w:val="000000"/>
          <w:szCs w:val="28"/>
        </w:rPr>
        <w:t>;</w:t>
      </w:r>
    </w:p>
    <w:p w:rsidR="00162DB5" w:rsidRPr="00B95831" w:rsidRDefault="00162DB5" w:rsidP="00D95A82">
      <w:pPr>
        <w:shd w:val="clear" w:color="auto" w:fill="FFFFFF"/>
        <w:spacing w:after="0" w:line="460" w:lineRule="exact"/>
        <w:rPr>
          <w:color w:val="000000"/>
          <w:szCs w:val="28"/>
        </w:rPr>
      </w:pPr>
      <w:r w:rsidRPr="00B95831">
        <w:rPr>
          <w:color w:val="000000"/>
          <w:szCs w:val="28"/>
        </w:rPr>
        <w:lastRenderedPageBreak/>
        <w:t>-</w:t>
      </w:r>
      <w:r>
        <w:rPr>
          <w:color w:val="000000"/>
          <w:szCs w:val="28"/>
        </w:rPr>
        <w:t xml:space="preserve"> </w:t>
      </w:r>
      <w:r w:rsidRPr="00B95831">
        <w:rPr>
          <w:color w:val="000000"/>
          <w:szCs w:val="28"/>
        </w:rPr>
        <w:t>внутриквартальных проездов площа</w:t>
      </w:r>
      <w:r>
        <w:rPr>
          <w:color w:val="000000"/>
          <w:szCs w:val="28"/>
        </w:rPr>
        <w:t xml:space="preserve">дью 2,019 </w:t>
      </w:r>
      <w:proofErr w:type="spellStart"/>
      <w:r>
        <w:rPr>
          <w:color w:val="000000"/>
          <w:szCs w:val="28"/>
        </w:rPr>
        <w:t>тыс.кв</w:t>
      </w:r>
      <w:proofErr w:type="gramStart"/>
      <w:r>
        <w:rPr>
          <w:color w:val="000000"/>
          <w:szCs w:val="28"/>
        </w:rPr>
        <w:t>.м</w:t>
      </w:r>
      <w:proofErr w:type="gramEnd"/>
      <w:r>
        <w:rPr>
          <w:color w:val="000000"/>
          <w:szCs w:val="28"/>
        </w:rPr>
        <w:t>етров</w:t>
      </w:r>
      <w:proofErr w:type="spellEnd"/>
      <w:r>
        <w:rPr>
          <w:color w:val="000000"/>
          <w:szCs w:val="28"/>
        </w:rPr>
        <w:t xml:space="preserve"> ( </w:t>
      </w:r>
      <w:r w:rsidRPr="00B95831">
        <w:rPr>
          <w:color w:val="000000"/>
          <w:szCs w:val="28"/>
        </w:rPr>
        <w:t xml:space="preserve">702,7 </w:t>
      </w:r>
      <w:proofErr w:type="spellStart"/>
      <w:r w:rsidRPr="00B95831">
        <w:rPr>
          <w:color w:val="000000"/>
          <w:szCs w:val="28"/>
        </w:rPr>
        <w:t>тыс.рублей</w:t>
      </w:r>
      <w:proofErr w:type="spellEnd"/>
      <w:r>
        <w:rPr>
          <w:color w:val="000000"/>
          <w:szCs w:val="28"/>
        </w:rPr>
        <w:t>)</w:t>
      </w:r>
      <w:r w:rsidRPr="00B95831">
        <w:rPr>
          <w:color w:val="000000"/>
          <w:szCs w:val="28"/>
        </w:rPr>
        <w:t>.</w:t>
      </w:r>
    </w:p>
    <w:p w:rsidR="00162DB5" w:rsidRDefault="00162DB5" w:rsidP="00D95A82">
      <w:pPr>
        <w:shd w:val="clear" w:color="auto" w:fill="FFFFFF"/>
        <w:spacing w:after="0" w:line="460" w:lineRule="exact"/>
        <w:rPr>
          <w:szCs w:val="28"/>
        </w:rPr>
      </w:pPr>
      <w:r w:rsidRPr="00B95831">
        <w:rPr>
          <w:szCs w:val="28"/>
        </w:rPr>
        <w:t xml:space="preserve"> По областной целевой программе «Модернизация и развитие  автом</w:t>
      </w:r>
      <w:r w:rsidRPr="00B95831">
        <w:rPr>
          <w:szCs w:val="28"/>
        </w:rPr>
        <w:t>о</w:t>
      </w:r>
      <w:r w:rsidRPr="00B95831">
        <w:rPr>
          <w:szCs w:val="28"/>
        </w:rPr>
        <w:t>бильных дорог общего пользования местного значения в Самарской области</w:t>
      </w:r>
      <w:r>
        <w:rPr>
          <w:szCs w:val="28"/>
        </w:rPr>
        <w:t xml:space="preserve"> на 2009 - 2015 годы» произведен</w:t>
      </w:r>
      <w:r w:rsidRPr="00B95831">
        <w:rPr>
          <w:szCs w:val="28"/>
        </w:rPr>
        <w:t xml:space="preserve"> ремонт</w:t>
      </w:r>
      <w:r>
        <w:rPr>
          <w:szCs w:val="28"/>
        </w:rPr>
        <w:t>:</w:t>
      </w:r>
    </w:p>
    <w:p w:rsidR="00162DB5" w:rsidRDefault="00162DB5" w:rsidP="00D95A82">
      <w:pPr>
        <w:shd w:val="clear" w:color="auto" w:fill="FFFFFF"/>
        <w:spacing w:after="0" w:line="460" w:lineRule="exact"/>
        <w:rPr>
          <w:spacing w:val="-1"/>
          <w:szCs w:val="28"/>
        </w:rPr>
      </w:pPr>
      <w:r>
        <w:rPr>
          <w:szCs w:val="28"/>
        </w:rPr>
        <w:t>-</w:t>
      </w:r>
      <w:r w:rsidRPr="00B95831">
        <w:rPr>
          <w:szCs w:val="28"/>
        </w:rPr>
        <w:t xml:space="preserve"> привокзальной площади в </w:t>
      </w:r>
      <w:proofErr w:type="spellStart"/>
      <w:r w:rsidRPr="00B95831">
        <w:rPr>
          <w:szCs w:val="28"/>
        </w:rPr>
        <w:t>п</w:t>
      </w:r>
      <w:proofErr w:type="gramStart"/>
      <w:r w:rsidRPr="00B95831">
        <w:rPr>
          <w:szCs w:val="28"/>
        </w:rPr>
        <w:t>.Б</w:t>
      </w:r>
      <w:proofErr w:type="gramEnd"/>
      <w:r w:rsidRPr="00B95831">
        <w:rPr>
          <w:szCs w:val="28"/>
        </w:rPr>
        <w:t>езенчук</w:t>
      </w:r>
      <w:proofErr w:type="spellEnd"/>
      <w:r w:rsidRPr="00B95831">
        <w:rPr>
          <w:szCs w:val="28"/>
        </w:rPr>
        <w:t xml:space="preserve"> </w:t>
      </w:r>
      <w:r>
        <w:rPr>
          <w:spacing w:val="-1"/>
          <w:szCs w:val="28"/>
        </w:rPr>
        <w:t>(</w:t>
      </w:r>
      <w:r>
        <w:rPr>
          <w:szCs w:val="28"/>
        </w:rPr>
        <w:t>областной бюджет</w:t>
      </w:r>
      <w:r w:rsidRPr="00B95831">
        <w:rPr>
          <w:szCs w:val="28"/>
        </w:rPr>
        <w:t xml:space="preserve"> – 7</w:t>
      </w:r>
      <w:r>
        <w:rPr>
          <w:szCs w:val="28"/>
        </w:rPr>
        <w:t xml:space="preserve"> </w:t>
      </w:r>
      <w:r w:rsidRPr="00B95831">
        <w:rPr>
          <w:szCs w:val="28"/>
        </w:rPr>
        <w:t>344,491 тыс. рублей</w:t>
      </w:r>
      <w:r>
        <w:rPr>
          <w:spacing w:val="-1"/>
          <w:szCs w:val="28"/>
        </w:rPr>
        <w:t>, средства поселения</w:t>
      </w:r>
      <w:r w:rsidRPr="00B95831">
        <w:rPr>
          <w:spacing w:val="-1"/>
          <w:szCs w:val="28"/>
        </w:rPr>
        <w:t xml:space="preserve"> – </w:t>
      </w:r>
      <w:r w:rsidRPr="00B95831">
        <w:rPr>
          <w:szCs w:val="28"/>
        </w:rPr>
        <w:t>386,552 тыс. рублей</w:t>
      </w:r>
      <w:r>
        <w:rPr>
          <w:spacing w:val="-1"/>
          <w:szCs w:val="28"/>
        </w:rPr>
        <w:t>);</w:t>
      </w:r>
    </w:p>
    <w:p w:rsidR="00162DB5" w:rsidRDefault="00162DB5" w:rsidP="00D95A82">
      <w:pPr>
        <w:shd w:val="clear" w:color="auto" w:fill="FFFFFF"/>
        <w:spacing w:after="0" w:line="460" w:lineRule="exact"/>
        <w:rPr>
          <w:spacing w:val="-1"/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- </w:t>
      </w:r>
      <w:r w:rsidRPr="00B95831">
        <w:rPr>
          <w:szCs w:val="28"/>
        </w:rPr>
        <w:t>авто</w:t>
      </w:r>
      <w:r>
        <w:rPr>
          <w:szCs w:val="28"/>
        </w:rPr>
        <w:t>дорог</w:t>
      </w:r>
      <w:r w:rsidRPr="00B95831">
        <w:rPr>
          <w:szCs w:val="28"/>
        </w:rPr>
        <w:t xml:space="preserve"> местного значения в районе железнодорожного во</w:t>
      </w:r>
      <w:r>
        <w:rPr>
          <w:szCs w:val="28"/>
        </w:rPr>
        <w:t xml:space="preserve">кзала  - </w:t>
      </w:r>
      <w:r w:rsidRPr="00B95831">
        <w:rPr>
          <w:szCs w:val="28"/>
        </w:rPr>
        <w:t xml:space="preserve">ул. </w:t>
      </w:r>
      <w:proofErr w:type="spellStart"/>
      <w:r w:rsidRPr="00B95831">
        <w:rPr>
          <w:szCs w:val="28"/>
        </w:rPr>
        <w:t>К.Маркса</w:t>
      </w:r>
      <w:proofErr w:type="spellEnd"/>
      <w:r w:rsidRPr="00B95831">
        <w:rPr>
          <w:szCs w:val="28"/>
        </w:rPr>
        <w:t>, Железнодорожная, Восточ</w:t>
      </w:r>
      <w:r>
        <w:rPr>
          <w:szCs w:val="28"/>
        </w:rPr>
        <w:t>ная (</w:t>
      </w:r>
      <w:r w:rsidRPr="00B95831">
        <w:rPr>
          <w:szCs w:val="28"/>
        </w:rPr>
        <w:t>област</w:t>
      </w:r>
      <w:r>
        <w:rPr>
          <w:szCs w:val="28"/>
        </w:rPr>
        <w:t>ной</w:t>
      </w:r>
      <w:r w:rsidRPr="00B95831">
        <w:rPr>
          <w:szCs w:val="28"/>
        </w:rPr>
        <w:t xml:space="preserve"> бюдже</w:t>
      </w:r>
      <w:r>
        <w:rPr>
          <w:szCs w:val="28"/>
        </w:rPr>
        <w:t>т</w:t>
      </w:r>
      <w:r w:rsidRPr="00B95831">
        <w:rPr>
          <w:szCs w:val="28"/>
        </w:rPr>
        <w:t xml:space="preserve"> – 3</w:t>
      </w:r>
      <w:r>
        <w:rPr>
          <w:szCs w:val="28"/>
        </w:rPr>
        <w:t xml:space="preserve"> </w:t>
      </w:r>
      <w:r w:rsidRPr="00B95831">
        <w:rPr>
          <w:szCs w:val="28"/>
        </w:rPr>
        <w:t>168,904 тыс. рублей</w:t>
      </w:r>
      <w:r>
        <w:rPr>
          <w:spacing w:val="-1"/>
          <w:szCs w:val="28"/>
        </w:rPr>
        <w:t>, средства поселения</w:t>
      </w:r>
      <w:r w:rsidRPr="00B95831">
        <w:rPr>
          <w:spacing w:val="-1"/>
          <w:szCs w:val="28"/>
        </w:rPr>
        <w:t xml:space="preserve"> – </w:t>
      </w:r>
      <w:r w:rsidRPr="00B95831">
        <w:rPr>
          <w:szCs w:val="28"/>
        </w:rPr>
        <w:t>166,784 тыс. рублей</w:t>
      </w:r>
      <w:r>
        <w:rPr>
          <w:szCs w:val="28"/>
        </w:rPr>
        <w:t>)</w:t>
      </w:r>
      <w:r>
        <w:rPr>
          <w:spacing w:val="-1"/>
          <w:szCs w:val="28"/>
        </w:rPr>
        <w:t>;</w:t>
      </w:r>
      <w:proofErr w:type="gramEnd"/>
    </w:p>
    <w:p w:rsidR="00162DB5" w:rsidRDefault="00162DB5" w:rsidP="00D95A82">
      <w:pPr>
        <w:shd w:val="clear" w:color="auto" w:fill="FFFFFF"/>
        <w:spacing w:after="0" w:line="460" w:lineRule="exact"/>
        <w:rPr>
          <w:spacing w:val="-1"/>
          <w:szCs w:val="28"/>
        </w:rPr>
      </w:pPr>
      <w:r>
        <w:rPr>
          <w:spacing w:val="-1"/>
          <w:szCs w:val="28"/>
        </w:rPr>
        <w:t xml:space="preserve">- дорог по маршрутам движения школьных автобусов </w:t>
      </w:r>
      <w:proofErr w:type="spellStart"/>
      <w:r>
        <w:rPr>
          <w:spacing w:val="-1"/>
          <w:szCs w:val="28"/>
        </w:rPr>
        <w:t>с</w:t>
      </w:r>
      <w:proofErr w:type="gramStart"/>
      <w:r>
        <w:rPr>
          <w:spacing w:val="-1"/>
          <w:szCs w:val="28"/>
        </w:rPr>
        <w:t>.П</w:t>
      </w:r>
      <w:proofErr w:type="gramEnd"/>
      <w:r>
        <w:rPr>
          <w:spacing w:val="-1"/>
          <w:szCs w:val="28"/>
        </w:rPr>
        <w:t>реполовенка</w:t>
      </w:r>
      <w:proofErr w:type="spellEnd"/>
      <w:r>
        <w:rPr>
          <w:spacing w:val="-1"/>
          <w:szCs w:val="28"/>
        </w:rPr>
        <w:t xml:space="preserve">, </w:t>
      </w:r>
      <w:proofErr w:type="spellStart"/>
      <w:r>
        <w:rPr>
          <w:spacing w:val="-1"/>
          <w:szCs w:val="28"/>
        </w:rPr>
        <w:t>с.Прибой</w:t>
      </w:r>
      <w:proofErr w:type="spellEnd"/>
      <w:r>
        <w:rPr>
          <w:spacing w:val="-1"/>
          <w:szCs w:val="28"/>
        </w:rPr>
        <w:t xml:space="preserve">, </w:t>
      </w:r>
      <w:proofErr w:type="spellStart"/>
      <w:r>
        <w:rPr>
          <w:spacing w:val="-1"/>
          <w:szCs w:val="28"/>
        </w:rPr>
        <w:t>с.Троицкое</w:t>
      </w:r>
      <w:proofErr w:type="spellEnd"/>
      <w:r w:rsidRPr="005C6B27">
        <w:rPr>
          <w:szCs w:val="28"/>
        </w:rPr>
        <w:t xml:space="preserve"> </w:t>
      </w:r>
      <w:r>
        <w:rPr>
          <w:szCs w:val="28"/>
        </w:rPr>
        <w:t>(</w:t>
      </w:r>
      <w:r w:rsidRPr="00B95831">
        <w:rPr>
          <w:szCs w:val="28"/>
        </w:rPr>
        <w:t>област</w:t>
      </w:r>
      <w:r>
        <w:rPr>
          <w:szCs w:val="28"/>
        </w:rPr>
        <w:t>ной</w:t>
      </w:r>
      <w:r w:rsidRPr="00B95831">
        <w:rPr>
          <w:szCs w:val="28"/>
        </w:rPr>
        <w:t xml:space="preserve"> бюдже</w:t>
      </w:r>
      <w:r>
        <w:rPr>
          <w:szCs w:val="28"/>
        </w:rPr>
        <w:t>т – 10 083,2</w:t>
      </w:r>
      <w:r w:rsidRPr="00B95831">
        <w:rPr>
          <w:szCs w:val="28"/>
        </w:rPr>
        <w:t xml:space="preserve"> тыс. рублей</w:t>
      </w:r>
      <w:r>
        <w:rPr>
          <w:spacing w:val="-1"/>
          <w:szCs w:val="28"/>
        </w:rPr>
        <w:t>, средства п</w:t>
      </w:r>
      <w:r>
        <w:rPr>
          <w:spacing w:val="-1"/>
          <w:szCs w:val="28"/>
        </w:rPr>
        <w:t>о</w:t>
      </w:r>
      <w:r>
        <w:rPr>
          <w:spacing w:val="-1"/>
          <w:szCs w:val="28"/>
        </w:rPr>
        <w:t>селений</w:t>
      </w:r>
      <w:r w:rsidRPr="00B95831">
        <w:rPr>
          <w:spacing w:val="-1"/>
          <w:szCs w:val="28"/>
        </w:rPr>
        <w:t xml:space="preserve"> – </w:t>
      </w:r>
      <w:r>
        <w:rPr>
          <w:szCs w:val="28"/>
        </w:rPr>
        <w:t>660,5</w:t>
      </w:r>
      <w:r w:rsidRPr="00B95831">
        <w:rPr>
          <w:szCs w:val="28"/>
        </w:rPr>
        <w:t xml:space="preserve"> тыс. рублей</w:t>
      </w:r>
      <w:r>
        <w:rPr>
          <w:szCs w:val="28"/>
        </w:rPr>
        <w:t>)</w:t>
      </w:r>
      <w:r>
        <w:rPr>
          <w:spacing w:val="-1"/>
          <w:szCs w:val="28"/>
        </w:rPr>
        <w:t>.</w:t>
      </w:r>
    </w:p>
    <w:p w:rsidR="00D95A82" w:rsidRPr="00D95A82" w:rsidRDefault="00D95A82" w:rsidP="00D95A82">
      <w:pPr>
        <w:pStyle w:val="ad"/>
        <w:rPr>
          <w:sz w:val="10"/>
          <w:szCs w:val="10"/>
        </w:rPr>
      </w:pPr>
    </w:p>
    <w:p w:rsidR="00C251E5" w:rsidRDefault="00C251E5" w:rsidP="00D95A82">
      <w:pPr>
        <w:pStyle w:val="2"/>
        <w:keepNext w:val="0"/>
        <w:widowControl w:val="0"/>
        <w:spacing w:line="400" w:lineRule="exact"/>
        <w:ind w:left="284" w:firstLine="567"/>
      </w:pPr>
      <w:bookmarkStart w:id="140" w:name="_Toc384049682"/>
      <w:bookmarkStart w:id="141" w:name="_Toc257922595"/>
      <w:bookmarkStart w:id="142" w:name="_Toc384209443"/>
      <w:bookmarkStart w:id="143" w:name="_Toc384209715"/>
      <w:bookmarkStart w:id="144" w:name="_Toc384211834"/>
      <w:bookmarkStart w:id="145" w:name="_Toc384212250"/>
      <w:r w:rsidRPr="00F6317C">
        <w:t>Создание условий для предоставления транспортных услуг насел</w:t>
      </w:r>
      <w:r w:rsidRPr="00F6317C">
        <w:t>е</w:t>
      </w:r>
      <w:r w:rsidRPr="00F6317C">
        <w:t>нию</w:t>
      </w:r>
      <w:r w:rsidR="00800F85" w:rsidRPr="00F6317C">
        <w:t>.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D95A82" w:rsidRPr="00D95A82" w:rsidRDefault="00D95A82" w:rsidP="00D95A82">
      <w:pPr>
        <w:pStyle w:val="ad"/>
        <w:rPr>
          <w:sz w:val="10"/>
          <w:szCs w:val="10"/>
        </w:rPr>
      </w:pPr>
    </w:p>
    <w:p w:rsidR="00495590" w:rsidRDefault="008F010D" w:rsidP="00D95A82">
      <w:pPr>
        <w:widowControl w:val="0"/>
        <w:shd w:val="clear" w:color="auto" w:fill="FFFFFF"/>
        <w:spacing w:after="0" w:line="460" w:lineRule="exact"/>
        <w:rPr>
          <w:szCs w:val="28"/>
        </w:rPr>
      </w:pPr>
      <w:r w:rsidRPr="00F6317C">
        <w:rPr>
          <w:szCs w:val="28"/>
        </w:rPr>
        <w:t>Транспортное сообщение между сельскими поселениями муниципал</w:t>
      </w:r>
      <w:r w:rsidRPr="00F6317C">
        <w:rPr>
          <w:szCs w:val="28"/>
        </w:rPr>
        <w:t>ь</w:t>
      </w:r>
      <w:r w:rsidRPr="00F6317C">
        <w:rPr>
          <w:szCs w:val="28"/>
        </w:rPr>
        <w:t xml:space="preserve">ного района </w:t>
      </w:r>
      <w:proofErr w:type="spellStart"/>
      <w:r w:rsidRPr="00F6317C">
        <w:rPr>
          <w:szCs w:val="28"/>
        </w:rPr>
        <w:t>Безенчукский</w:t>
      </w:r>
      <w:proofErr w:type="spellEnd"/>
      <w:r w:rsidRPr="00F6317C">
        <w:rPr>
          <w:szCs w:val="28"/>
        </w:rPr>
        <w:t xml:space="preserve"> и райц</w:t>
      </w:r>
      <w:r w:rsidR="00443A96">
        <w:rPr>
          <w:szCs w:val="28"/>
        </w:rPr>
        <w:t>ентром осуществляется</w:t>
      </w:r>
      <w:r w:rsidR="00443A96" w:rsidRPr="00443A96">
        <w:rPr>
          <w:szCs w:val="28"/>
        </w:rPr>
        <w:t xml:space="preserve"> </w:t>
      </w:r>
      <w:r w:rsidR="00443A96" w:rsidRPr="00F6317C">
        <w:rPr>
          <w:szCs w:val="28"/>
        </w:rPr>
        <w:t>ООО «АВТО-РЕГИОН»</w:t>
      </w:r>
      <w:r w:rsidR="00443A96" w:rsidRPr="00443A96">
        <w:rPr>
          <w:szCs w:val="28"/>
        </w:rPr>
        <w:t xml:space="preserve"> </w:t>
      </w:r>
      <w:r w:rsidR="00443A96" w:rsidRPr="00F6317C">
        <w:rPr>
          <w:szCs w:val="28"/>
        </w:rPr>
        <w:t>на основании Муниципа</w:t>
      </w:r>
      <w:r w:rsidR="00443A96">
        <w:rPr>
          <w:szCs w:val="28"/>
        </w:rPr>
        <w:t>льного контракта от 06 июня 2013</w:t>
      </w:r>
      <w:r w:rsidR="00443A96" w:rsidRPr="00F6317C">
        <w:rPr>
          <w:szCs w:val="28"/>
        </w:rPr>
        <w:t xml:space="preserve"> года</w:t>
      </w:r>
      <w:r w:rsidR="00495590">
        <w:rPr>
          <w:szCs w:val="28"/>
        </w:rPr>
        <w:t xml:space="preserve"> и в соответствии с утверждёнными  9 маршрутными</w:t>
      </w:r>
      <w:r w:rsidR="00EC6D8E" w:rsidRPr="00F6317C">
        <w:rPr>
          <w:szCs w:val="28"/>
        </w:rPr>
        <w:t xml:space="preserve"> схема</w:t>
      </w:r>
      <w:r w:rsidR="00495590">
        <w:rPr>
          <w:szCs w:val="28"/>
        </w:rPr>
        <w:t>ми протяжённостью 339,9 км.</w:t>
      </w:r>
      <w:r w:rsidR="00EC6D8E" w:rsidRPr="00F6317C">
        <w:rPr>
          <w:szCs w:val="28"/>
        </w:rPr>
        <w:t xml:space="preserve"> </w:t>
      </w:r>
      <w:r w:rsidRPr="002F4C2C">
        <w:rPr>
          <w:szCs w:val="28"/>
        </w:rPr>
        <w:t>За 20</w:t>
      </w:r>
      <w:r w:rsidR="00F6317C" w:rsidRPr="002F4C2C">
        <w:rPr>
          <w:szCs w:val="28"/>
        </w:rPr>
        <w:t>14</w:t>
      </w:r>
      <w:r w:rsidR="00134328">
        <w:rPr>
          <w:szCs w:val="28"/>
        </w:rPr>
        <w:t xml:space="preserve"> год было перевезено 120,1 тыс.</w:t>
      </w:r>
      <w:r w:rsidRPr="002F4C2C">
        <w:rPr>
          <w:szCs w:val="28"/>
        </w:rPr>
        <w:t xml:space="preserve"> человек</w:t>
      </w:r>
      <w:r w:rsidRPr="00F6317C">
        <w:rPr>
          <w:szCs w:val="28"/>
        </w:rPr>
        <w:t xml:space="preserve">. </w:t>
      </w:r>
    </w:p>
    <w:p w:rsidR="00D95A82" w:rsidRPr="00D95A82" w:rsidRDefault="00D95A82" w:rsidP="00D95A82">
      <w:pPr>
        <w:pStyle w:val="ad"/>
        <w:rPr>
          <w:sz w:val="10"/>
          <w:szCs w:val="10"/>
        </w:rPr>
      </w:pPr>
    </w:p>
    <w:p w:rsidR="00CF6BD5" w:rsidRDefault="00C251E5" w:rsidP="00D95A82">
      <w:pPr>
        <w:pStyle w:val="2"/>
        <w:keepNext w:val="0"/>
        <w:widowControl w:val="0"/>
        <w:spacing w:line="400" w:lineRule="exact"/>
        <w:rPr>
          <w:rFonts w:eastAsia="Calibri"/>
        </w:rPr>
      </w:pPr>
      <w:bookmarkStart w:id="146" w:name="_Toc353530246"/>
      <w:bookmarkStart w:id="147" w:name="_Toc353807373"/>
      <w:bookmarkStart w:id="148" w:name="_Toc353810219"/>
      <w:bookmarkStart w:id="149" w:name="_Toc354060009"/>
      <w:bookmarkStart w:id="150" w:name="_Toc384049683"/>
      <w:bookmarkStart w:id="151" w:name="_Toc257922596"/>
      <w:bookmarkStart w:id="152" w:name="_Toc384209444"/>
      <w:bookmarkStart w:id="153" w:name="_Toc384209716"/>
      <w:bookmarkStart w:id="154" w:name="_Toc384211835"/>
      <w:bookmarkStart w:id="155" w:name="_Toc384212251"/>
      <w:r w:rsidRPr="007054C3">
        <w:rPr>
          <w:rFonts w:eastAsia="Calibri"/>
        </w:rPr>
        <w:t xml:space="preserve">Организация мероприятий </w:t>
      </w:r>
      <w:proofErr w:type="spellStart"/>
      <w:r w:rsidRPr="007054C3">
        <w:rPr>
          <w:rFonts w:eastAsia="Calibri"/>
        </w:rPr>
        <w:t>межпоселенческого</w:t>
      </w:r>
      <w:proofErr w:type="spellEnd"/>
      <w:r w:rsidRPr="007054C3">
        <w:rPr>
          <w:rFonts w:eastAsia="Calibri"/>
        </w:rPr>
        <w:t xml:space="preserve"> характера по охране окружающей среды.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D95A82" w:rsidRPr="00D95A82" w:rsidRDefault="00D95A82" w:rsidP="00D95A82">
      <w:pPr>
        <w:pStyle w:val="ad"/>
        <w:rPr>
          <w:sz w:val="10"/>
          <w:szCs w:val="10"/>
        </w:rPr>
      </w:pPr>
    </w:p>
    <w:p w:rsidR="006907FA" w:rsidRPr="007054C3" w:rsidRDefault="00525B89" w:rsidP="00D95A82">
      <w:pPr>
        <w:widowControl w:val="0"/>
        <w:spacing w:after="0" w:line="460" w:lineRule="exact"/>
        <w:rPr>
          <w:rFonts w:eastAsia="Times New Roman"/>
          <w:szCs w:val="28"/>
          <w:lang w:eastAsia="ru-RU"/>
        </w:rPr>
      </w:pPr>
      <w:bookmarkStart w:id="156" w:name="_Toc353530247"/>
      <w:bookmarkStart w:id="157" w:name="_Toc353807374"/>
      <w:bookmarkStart w:id="158" w:name="_Toc353810220"/>
      <w:bookmarkStart w:id="159" w:name="_Toc354060011"/>
      <w:r>
        <w:rPr>
          <w:rFonts w:eastAsia="Times New Roman"/>
          <w:szCs w:val="28"/>
          <w:lang w:eastAsia="ru-RU"/>
        </w:rPr>
        <w:t>В 2014 году в рамках реализации муниципальной программы</w:t>
      </w:r>
      <w:r w:rsidR="006907FA" w:rsidRPr="007054C3">
        <w:rPr>
          <w:rFonts w:eastAsia="Times New Roman"/>
          <w:szCs w:val="28"/>
          <w:lang w:eastAsia="ru-RU"/>
        </w:rPr>
        <w:t xml:space="preserve"> программа «Охрана окружающей среды в муниципальном районе </w:t>
      </w:r>
      <w:proofErr w:type="spellStart"/>
      <w:r w:rsidR="006907FA" w:rsidRPr="007054C3">
        <w:rPr>
          <w:rFonts w:eastAsia="Times New Roman"/>
          <w:szCs w:val="28"/>
          <w:lang w:eastAsia="ru-RU"/>
        </w:rPr>
        <w:t>Безенчукский</w:t>
      </w:r>
      <w:proofErr w:type="spellEnd"/>
      <w:r w:rsidR="006907FA" w:rsidRPr="007054C3">
        <w:rPr>
          <w:rFonts w:eastAsia="Times New Roman"/>
          <w:szCs w:val="28"/>
          <w:lang w:eastAsia="ru-RU"/>
        </w:rPr>
        <w:t xml:space="preserve"> Сама</w:t>
      </w:r>
      <w:r w:rsidR="006907FA" w:rsidRPr="007054C3">
        <w:rPr>
          <w:rFonts w:eastAsia="Times New Roman"/>
          <w:szCs w:val="28"/>
          <w:lang w:eastAsia="ru-RU"/>
        </w:rPr>
        <w:t>р</w:t>
      </w:r>
      <w:r w:rsidR="006907FA" w:rsidRPr="007054C3">
        <w:rPr>
          <w:rFonts w:eastAsia="Times New Roman"/>
          <w:szCs w:val="28"/>
          <w:lang w:eastAsia="ru-RU"/>
        </w:rPr>
        <w:t>ской облас</w:t>
      </w:r>
      <w:r w:rsidR="00856602">
        <w:rPr>
          <w:rFonts w:eastAsia="Times New Roman"/>
          <w:szCs w:val="28"/>
          <w:lang w:eastAsia="ru-RU"/>
        </w:rPr>
        <w:t xml:space="preserve">ти на 2014 – 2016 годы», </w:t>
      </w:r>
      <w:proofErr w:type="gramStart"/>
      <w:r>
        <w:rPr>
          <w:rFonts w:eastAsia="Times New Roman"/>
          <w:szCs w:val="28"/>
          <w:lang w:eastAsia="ru-RU"/>
        </w:rPr>
        <w:t xml:space="preserve">( </w:t>
      </w:r>
      <w:proofErr w:type="gramEnd"/>
      <w:r>
        <w:rPr>
          <w:rFonts w:eastAsia="Times New Roman"/>
          <w:szCs w:val="28"/>
          <w:lang w:eastAsia="ru-RU"/>
        </w:rPr>
        <w:t xml:space="preserve">Постановление Главы муниципального района </w:t>
      </w:r>
      <w:proofErr w:type="spellStart"/>
      <w:r>
        <w:rPr>
          <w:rFonts w:eastAsia="Times New Roman"/>
          <w:szCs w:val="28"/>
          <w:lang w:eastAsia="ru-RU"/>
        </w:rPr>
        <w:t>Безенчукский</w:t>
      </w:r>
      <w:proofErr w:type="spellEnd"/>
      <w:r>
        <w:rPr>
          <w:rFonts w:eastAsia="Times New Roman"/>
          <w:szCs w:val="28"/>
          <w:lang w:eastAsia="ru-RU"/>
        </w:rPr>
        <w:t xml:space="preserve"> от 24.12.2013 № 1596) проводились следующие мер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приятия:</w:t>
      </w:r>
    </w:p>
    <w:p w:rsidR="006907FA" w:rsidRPr="007054C3" w:rsidRDefault="006907FA" w:rsidP="00D95A82">
      <w:pPr>
        <w:widowControl w:val="0"/>
        <w:spacing w:after="0" w:line="460" w:lineRule="exact"/>
        <w:rPr>
          <w:rFonts w:eastAsia="Times New Roman"/>
          <w:szCs w:val="28"/>
          <w:lang w:eastAsia="ru-RU"/>
        </w:rPr>
      </w:pPr>
      <w:r w:rsidRPr="007054C3">
        <w:rPr>
          <w:rFonts w:eastAsia="Times New Roman"/>
          <w:szCs w:val="28"/>
          <w:lang w:eastAsia="ru-RU"/>
        </w:rPr>
        <w:t>-</w:t>
      </w:r>
      <w:r w:rsidR="00856602">
        <w:rPr>
          <w:rFonts w:eastAsia="Times New Roman"/>
          <w:szCs w:val="28"/>
          <w:lang w:eastAsia="ru-RU"/>
        </w:rPr>
        <w:t xml:space="preserve"> </w:t>
      </w:r>
      <w:r w:rsidR="00525B89">
        <w:rPr>
          <w:rFonts w:eastAsia="Times New Roman"/>
          <w:szCs w:val="28"/>
          <w:lang w:eastAsia="ru-RU"/>
        </w:rPr>
        <w:t xml:space="preserve">месячники </w:t>
      </w:r>
      <w:proofErr w:type="gramStart"/>
      <w:r w:rsidR="00525B89">
        <w:rPr>
          <w:rFonts w:eastAsia="Times New Roman"/>
          <w:szCs w:val="28"/>
          <w:lang w:eastAsia="ru-RU"/>
        </w:rPr>
        <w:t>по</w:t>
      </w:r>
      <w:proofErr w:type="gramEnd"/>
      <w:r w:rsidR="00525B89">
        <w:rPr>
          <w:rFonts w:eastAsia="Times New Roman"/>
          <w:szCs w:val="28"/>
          <w:lang w:eastAsia="ru-RU"/>
        </w:rPr>
        <w:t xml:space="preserve"> </w:t>
      </w:r>
      <w:proofErr w:type="gramStart"/>
      <w:r w:rsidR="00525B89">
        <w:rPr>
          <w:rFonts w:eastAsia="Times New Roman"/>
          <w:szCs w:val="28"/>
          <w:lang w:eastAsia="ru-RU"/>
        </w:rPr>
        <w:t>санитарной</w:t>
      </w:r>
      <w:proofErr w:type="gramEnd"/>
      <w:r w:rsidR="00525B89">
        <w:rPr>
          <w:rFonts w:eastAsia="Times New Roman"/>
          <w:szCs w:val="28"/>
          <w:lang w:eastAsia="ru-RU"/>
        </w:rPr>
        <w:t xml:space="preserve"> очистки от мусора и благоустройству (а</w:t>
      </w:r>
      <w:r w:rsidR="00525B89">
        <w:rPr>
          <w:rFonts w:eastAsia="Times New Roman"/>
          <w:szCs w:val="28"/>
          <w:lang w:eastAsia="ru-RU"/>
        </w:rPr>
        <w:t>п</w:t>
      </w:r>
      <w:r w:rsidR="00525B89">
        <w:rPr>
          <w:rFonts w:eastAsia="Times New Roman"/>
          <w:szCs w:val="28"/>
          <w:lang w:eastAsia="ru-RU"/>
        </w:rPr>
        <w:t>рель, октябрь), количество участников 9570 человек</w:t>
      </w:r>
      <w:r w:rsidRPr="007054C3">
        <w:rPr>
          <w:rFonts w:eastAsia="Times New Roman"/>
          <w:szCs w:val="28"/>
          <w:lang w:eastAsia="ru-RU"/>
        </w:rPr>
        <w:t>;</w:t>
      </w:r>
    </w:p>
    <w:p w:rsidR="006907FA" w:rsidRPr="007054C3" w:rsidRDefault="00856602" w:rsidP="00D95A82">
      <w:pPr>
        <w:widowControl w:val="0"/>
        <w:shd w:val="clear" w:color="auto" w:fill="FFFFFF"/>
        <w:spacing w:after="0" w:line="460" w:lineRule="exac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012758">
        <w:rPr>
          <w:rFonts w:eastAsia="Times New Roman"/>
          <w:szCs w:val="28"/>
          <w:lang w:eastAsia="ru-RU"/>
        </w:rPr>
        <w:t>3 акции «Чистый берег» (количество участн</w:t>
      </w:r>
      <w:r w:rsidR="007055B1">
        <w:rPr>
          <w:rFonts w:eastAsia="Times New Roman"/>
          <w:szCs w:val="28"/>
          <w:lang w:eastAsia="ru-RU"/>
        </w:rPr>
        <w:t>и</w:t>
      </w:r>
      <w:r w:rsidR="00012758">
        <w:rPr>
          <w:rFonts w:eastAsia="Times New Roman"/>
          <w:szCs w:val="28"/>
          <w:lang w:eastAsia="ru-RU"/>
        </w:rPr>
        <w:t xml:space="preserve">ков 150 человек), 3 акции «Покорми птиц зимой!», 1 акция «Каждому скворцу по дворцу!» (количество </w:t>
      </w:r>
      <w:r w:rsidR="00012758">
        <w:rPr>
          <w:rFonts w:eastAsia="Times New Roman"/>
          <w:szCs w:val="28"/>
          <w:lang w:eastAsia="ru-RU"/>
        </w:rPr>
        <w:lastRenderedPageBreak/>
        <w:t xml:space="preserve">участников 130 человек); </w:t>
      </w:r>
    </w:p>
    <w:p w:rsidR="002E4B17" w:rsidRDefault="006907FA" w:rsidP="00D95A82">
      <w:pPr>
        <w:pStyle w:val="a7"/>
        <w:widowControl w:val="0"/>
        <w:shd w:val="clear" w:color="auto" w:fill="FFFFFF"/>
        <w:spacing w:before="0" w:beforeAutospacing="0" w:after="0" w:afterAutospacing="0" w:line="460" w:lineRule="exact"/>
        <w:textAlignment w:val="baseline"/>
        <w:rPr>
          <w:sz w:val="28"/>
          <w:szCs w:val="28"/>
        </w:rPr>
      </w:pPr>
      <w:r w:rsidRPr="007054C3">
        <w:rPr>
          <w:sz w:val="28"/>
          <w:szCs w:val="28"/>
        </w:rPr>
        <w:t xml:space="preserve">- </w:t>
      </w:r>
      <w:r w:rsidR="002E4B17">
        <w:rPr>
          <w:sz w:val="28"/>
          <w:szCs w:val="28"/>
        </w:rPr>
        <w:t>участие в экономическом карнавале «</w:t>
      </w:r>
      <w:proofErr w:type="gramStart"/>
      <w:r w:rsidR="002E4B17">
        <w:rPr>
          <w:sz w:val="28"/>
          <w:szCs w:val="28"/>
        </w:rPr>
        <w:t>Культ-Ура</w:t>
      </w:r>
      <w:proofErr w:type="gramEnd"/>
      <w:r w:rsidR="002E4B17">
        <w:rPr>
          <w:sz w:val="28"/>
          <w:szCs w:val="28"/>
        </w:rPr>
        <w:t xml:space="preserve">» в </w:t>
      </w:r>
      <w:proofErr w:type="spellStart"/>
      <w:r w:rsidR="002E4B17">
        <w:rPr>
          <w:sz w:val="28"/>
          <w:szCs w:val="28"/>
        </w:rPr>
        <w:t>г.о</w:t>
      </w:r>
      <w:proofErr w:type="spellEnd"/>
      <w:r w:rsidRPr="007054C3">
        <w:rPr>
          <w:sz w:val="28"/>
          <w:szCs w:val="28"/>
        </w:rPr>
        <w:t>.</w:t>
      </w:r>
      <w:r w:rsidR="002E4B17">
        <w:rPr>
          <w:sz w:val="28"/>
          <w:szCs w:val="28"/>
        </w:rPr>
        <w:t xml:space="preserve"> Чапаевск, (к</w:t>
      </w:r>
      <w:r w:rsidR="002E4B17">
        <w:rPr>
          <w:sz w:val="28"/>
          <w:szCs w:val="28"/>
        </w:rPr>
        <w:t>о</w:t>
      </w:r>
      <w:r w:rsidR="002E4B17">
        <w:rPr>
          <w:sz w:val="28"/>
          <w:szCs w:val="28"/>
        </w:rPr>
        <w:t>личество участников 45 человек), в региональном экологическом конкурсе «</w:t>
      </w:r>
      <w:proofErr w:type="spellStart"/>
      <w:r w:rsidR="002E4B17">
        <w:rPr>
          <w:sz w:val="28"/>
          <w:szCs w:val="28"/>
        </w:rPr>
        <w:t>ЭкоЛидер</w:t>
      </w:r>
      <w:proofErr w:type="spellEnd"/>
      <w:r w:rsidR="002E4B17">
        <w:rPr>
          <w:sz w:val="28"/>
          <w:szCs w:val="28"/>
        </w:rPr>
        <w:t xml:space="preserve"> 2014»;</w:t>
      </w:r>
    </w:p>
    <w:p w:rsidR="006907FA" w:rsidRPr="007054C3" w:rsidRDefault="002E4B17" w:rsidP="00D95A82">
      <w:pPr>
        <w:pStyle w:val="a7"/>
        <w:widowControl w:val="0"/>
        <w:shd w:val="clear" w:color="auto" w:fill="FFFFFF"/>
        <w:spacing w:before="0" w:beforeAutospacing="0" w:after="0" w:afterAutospacing="0" w:line="460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>- для защиты от экологической опасности на территории района (кол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чество участников 9686 человек).</w:t>
      </w:r>
      <w:r w:rsidR="006907FA" w:rsidRPr="007054C3">
        <w:rPr>
          <w:sz w:val="28"/>
          <w:szCs w:val="28"/>
        </w:rPr>
        <w:t xml:space="preserve"> </w:t>
      </w:r>
    </w:p>
    <w:p w:rsidR="002E44F1" w:rsidRDefault="002E44F1" w:rsidP="00D95A82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 xml:space="preserve">Муниципальный район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, по результатам </w:t>
      </w:r>
      <w:proofErr w:type="gramStart"/>
      <w:r>
        <w:rPr>
          <w:szCs w:val="28"/>
        </w:rPr>
        <w:t>интернет-голосования</w:t>
      </w:r>
      <w:proofErr w:type="gramEnd"/>
      <w:r>
        <w:rPr>
          <w:szCs w:val="28"/>
        </w:rPr>
        <w:t xml:space="preserve">, в номинации «Муниципальный район»  признан – Народным </w:t>
      </w:r>
      <w:proofErr w:type="spellStart"/>
      <w:r>
        <w:rPr>
          <w:szCs w:val="28"/>
        </w:rPr>
        <w:t>эколидером</w:t>
      </w:r>
      <w:proofErr w:type="spellEnd"/>
      <w:r>
        <w:rPr>
          <w:szCs w:val="28"/>
        </w:rPr>
        <w:t>.</w:t>
      </w:r>
    </w:p>
    <w:p w:rsidR="006907FA" w:rsidRDefault="002E44F1" w:rsidP="00D95A82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В 2014 году</w:t>
      </w:r>
      <w:r w:rsidR="00B51FCB">
        <w:rPr>
          <w:szCs w:val="28"/>
        </w:rPr>
        <w:t xml:space="preserve"> </w:t>
      </w:r>
      <w:r w:rsidR="006907FA" w:rsidRPr="007054C3">
        <w:rPr>
          <w:szCs w:val="28"/>
        </w:rPr>
        <w:t xml:space="preserve"> на территории муниципального района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Б</w:t>
      </w:r>
      <w:r w:rsidR="006907FA" w:rsidRPr="007054C3">
        <w:rPr>
          <w:szCs w:val="28"/>
        </w:rPr>
        <w:t>езенчукский</w:t>
      </w:r>
      <w:proofErr w:type="spellEnd"/>
      <w:r>
        <w:rPr>
          <w:szCs w:val="28"/>
        </w:rPr>
        <w:t xml:space="preserve"> </w:t>
      </w:r>
      <w:r w:rsidR="006907FA" w:rsidRPr="007054C3">
        <w:rPr>
          <w:szCs w:val="28"/>
        </w:rPr>
        <w:t xml:space="preserve"> в</w:t>
      </w:r>
      <w:r w:rsidR="006907FA" w:rsidRPr="007054C3">
        <w:rPr>
          <w:szCs w:val="28"/>
        </w:rPr>
        <w:t>ы</w:t>
      </w:r>
      <w:r w:rsidR="000E7EFC">
        <w:rPr>
          <w:szCs w:val="28"/>
        </w:rPr>
        <w:t>явлено 16 и ликвидировано 41</w:t>
      </w:r>
      <w:r w:rsidR="006907FA" w:rsidRPr="007054C3">
        <w:rPr>
          <w:szCs w:val="28"/>
        </w:rPr>
        <w:t xml:space="preserve">  </w:t>
      </w:r>
      <w:r w:rsidR="000E7EFC">
        <w:rPr>
          <w:szCs w:val="28"/>
        </w:rPr>
        <w:t>несанкционированных свалок</w:t>
      </w:r>
      <w:r w:rsidR="00B51FCB">
        <w:rPr>
          <w:szCs w:val="28"/>
        </w:rPr>
        <w:t xml:space="preserve"> и навалов мус</w:t>
      </w:r>
      <w:r w:rsidR="00B51FCB">
        <w:rPr>
          <w:szCs w:val="28"/>
        </w:rPr>
        <w:t>о</w:t>
      </w:r>
      <w:r w:rsidR="00B51FCB">
        <w:rPr>
          <w:szCs w:val="28"/>
        </w:rPr>
        <w:t>ра</w:t>
      </w:r>
      <w:r w:rsidR="000E7EFC">
        <w:rPr>
          <w:szCs w:val="28"/>
        </w:rPr>
        <w:t xml:space="preserve"> (2013 год – 30</w:t>
      </w:r>
      <w:r w:rsidR="006907FA" w:rsidRPr="007054C3">
        <w:rPr>
          <w:szCs w:val="28"/>
        </w:rPr>
        <w:t>).</w:t>
      </w:r>
    </w:p>
    <w:p w:rsidR="00D95A82" w:rsidRPr="00D95A82" w:rsidRDefault="00D95A82" w:rsidP="00D95A82">
      <w:pPr>
        <w:pStyle w:val="ad"/>
        <w:rPr>
          <w:sz w:val="10"/>
          <w:szCs w:val="10"/>
        </w:rPr>
      </w:pPr>
    </w:p>
    <w:p w:rsidR="00F84D5D" w:rsidRDefault="00F84D5D" w:rsidP="00D95A82">
      <w:pPr>
        <w:pStyle w:val="2"/>
        <w:keepNext w:val="0"/>
        <w:widowControl w:val="0"/>
        <w:spacing w:line="400" w:lineRule="exact"/>
        <w:ind w:left="284" w:firstLine="567"/>
      </w:pPr>
      <w:bookmarkStart w:id="160" w:name="_Toc384049684"/>
      <w:bookmarkStart w:id="161" w:name="_Toc257922597"/>
      <w:bookmarkStart w:id="162" w:name="_Toc384209445"/>
      <w:bookmarkStart w:id="163" w:name="_Toc384209717"/>
      <w:bookmarkStart w:id="164" w:name="_Toc384211836"/>
      <w:bookmarkStart w:id="165" w:name="_Toc384212252"/>
      <w:r w:rsidRPr="000025F4">
        <w:t xml:space="preserve">Организация переработки и утилизации отходов производства и потребления на территории муниципального района </w:t>
      </w:r>
      <w:proofErr w:type="spellStart"/>
      <w:r w:rsidRPr="000025F4">
        <w:t>Безенчукский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proofErr w:type="spellEnd"/>
      <w:r w:rsidR="006A1B29">
        <w:t>.</w:t>
      </w:r>
    </w:p>
    <w:p w:rsidR="00D95A82" w:rsidRPr="00D95A82" w:rsidRDefault="00D95A82" w:rsidP="00D95A82">
      <w:pPr>
        <w:pStyle w:val="ad"/>
        <w:rPr>
          <w:sz w:val="10"/>
          <w:szCs w:val="10"/>
        </w:rPr>
      </w:pPr>
    </w:p>
    <w:p w:rsidR="00011A6D" w:rsidRPr="000025F4" w:rsidRDefault="00011A6D" w:rsidP="00334965">
      <w:pPr>
        <w:widowControl w:val="0"/>
        <w:spacing w:after="0" w:line="460" w:lineRule="exact"/>
        <w:rPr>
          <w:szCs w:val="28"/>
        </w:rPr>
      </w:pPr>
      <w:bookmarkStart w:id="166" w:name="_Toc353530248"/>
      <w:bookmarkStart w:id="167" w:name="_Toc353807375"/>
      <w:bookmarkStart w:id="168" w:name="_Toc353810221"/>
      <w:bookmarkStart w:id="169" w:name="_Toc354060012"/>
      <w:r w:rsidRPr="000025F4">
        <w:rPr>
          <w:szCs w:val="28"/>
        </w:rPr>
        <w:t xml:space="preserve">На территории района </w:t>
      </w:r>
      <w:r w:rsidR="00482427">
        <w:rPr>
          <w:szCs w:val="28"/>
        </w:rPr>
        <w:t>отсутствует</w:t>
      </w:r>
      <w:r w:rsidR="009841B4" w:rsidRPr="000025F4">
        <w:rPr>
          <w:szCs w:val="28"/>
        </w:rPr>
        <w:t xml:space="preserve"> </w:t>
      </w:r>
      <w:r w:rsidRPr="000025F4">
        <w:rPr>
          <w:szCs w:val="28"/>
        </w:rPr>
        <w:t>по</w:t>
      </w:r>
      <w:r w:rsidR="00482427">
        <w:rPr>
          <w:szCs w:val="28"/>
        </w:rPr>
        <w:t>лигон</w:t>
      </w:r>
      <w:r w:rsidRPr="000025F4">
        <w:rPr>
          <w:szCs w:val="28"/>
        </w:rPr>
        <w:t xml:space="preserve"> для захоронения промы</w:t>
      </w:r>
      <w:r w:rsidRPr="000025F4">
        <w:rPr>
          <w:szCs w:val="28"/>
        </w:rPr>
        <w:t>ш</w:t>
      </w:r>
      <w:r w:rsidRPr="000025F4">
        <w:rPr>
          <w:szCs w:val="28"/>
        </w:rPr>
        <w:t>ленных и твердых бытовых отходов.</w:t>
      </w:r>
      <w:r w:rsidR="00482427">
        <w:rPr>
          <w:szCs w:val="28"/>
        </w:rPr>
        <w:t xml:space="preserve"> Временная</w:t>
      </w:r>
      <w:r w:rsidR="009841B4" w:rsidRPr="000025F4">
        <w:rPr>
          <w:szCs w:val="28"/>
        </w:rPr>
        <w:t xml:space="preserve"> </w:t>
      </w:r>
      <w:r w:rsidRPr="000025F4">
        <w:rPr>
          <w:szCs w:val="28"/>
        </w:rPr>
        <w:t>свалка по захоронению тве</w:t>
      </w:r>
      <w:r w:rsidRPr="000025F4">
        <w:rPr>
          <w:szCs w:val="28"/>
        </w:rPr>
        <w:t>р</w:t>
      </w:r>
      <w:r w:rsidRPr="000025F4">
        <w:rPr>
          <w:szCs w:val="28"/>
        </w:rPr>
        <w:t>дых быто</w:t>
      </w:r>
      <w:r w:rsidR="00482427">
        <w:rPr>
          <w:szCs w:val="28"/>
        </w:rPr>
        <w:t>вых отходов</w:t>
      </w:r>
      <w:r w:rsidRPr="000025F4">
        <w:rPr>
          <w:szCs w:val="28"/>
        </w:rPr>
        <w:t xml:space="preserve"> </w:t>
      </w:r>
      <w:r w:rsidR="00482427">
        <w:rPr>
          <w:szCs w:val="28"/>
        </w:rPr>
        <w:t>введена в эксплуатацию в</w:t>
      </w:r>
      <w:r w:rsidR="00B80EE5">
        <w:rPr>
          <w:szCs w:val="28"/>
        </w:rPr>
        <w:t xml:space="preserve"> 1974 год</w:t>
      </w:r>
      <w:r w:rsidR="00482427">
        <w:rPr>
          <w:szCs w:val="28"/>
        </w:rPr>
        <w:t>у</w:t>
      </w:r>
      <w:r w:rsidR="00B80EE5">
        <w:rPr>
          <w:szCs w:val="28"/>
        </w:rPr>
        <w:t>, п</w:t>
      </w:r>
      <w:r w:rsidR="00482427">
        <w:rPr>
          <w:szCs w:val="28"/>
        </w:rPr>
        <w:t>лощадь которой составляет 11,59 га.  С</w:t>
      </w:r>
      <w:r w:rsidRPr="000025F4">
        <w:rPr>
          <w:szCs w:val="28"/>
        </w:rPr>
        <w:t xml:space="preserve"> мо</w:t>
      </w:r>
      <w:r w:rsidR="00482427">
        <w:rPr>
          <w:szCs w:val="28"/>
        </w:rPr>
        <w:t>мента ввода в эксплуатацию накоплено</w:t>
      </w:r>
      <w:r w:rsidR="00D451AC">
        <w:rPr>
          <w:szCs w:val="28"/>
        </w:rPr>
        <w:t xml:space="preserve"> 236, 1 тыс.</w:t>
      </w:r>
      <w:r w:rsidR="00482427">
        <w:rPr>
          <w:szCs w:val="28"/>
        </w:rPr>
        <w:t xml:space="preserve"> тонн отходов.</w:t>
      </w:r>
    </w:p>
    <w:p w:rsidR="00011A6D" w:rsidRPr="000025F4" w:rsidRDefault="00011A6D" w:rsidP="00334965">
      <w:pPr>
        <w:widowControl w:val="0"/>
        <w:spacing w:after="0" w:line="460" w:lineRule="exact"/>
        <w:rPr>
          <w:szCs w:val="28"/>
        </w:rPr>
      </w:pPr>
      <w:r w:rsidRPr="000025F4">
        <w:rPr>
          <w:szCs w:val="28"/>
        </w:rPr>
        <w:t>Промышленные отходы из района вывозятся на полигоны области.</w:t>
      </w:r>
    </w:p>
    <w:p w:rsidR="00A47C1C" w:rsidRDefault="00A47C1C" w:rsidP="00334965">
      <w:pPr>
        <w:widowControl w:val="0"/>
        <w:spacing w:after="0" w:line="460" w:lineRule="exact"/>
        <w:rPr>
          <w:szCs w:val="28"/>
        </w:rPr>
      </w:pPr>
      <w:proofErr w:type="gramStart"/>
      <w:r>
        <w:rPr>
          <w:szCs w:val="28"/>
        </w:rPr>
        <w:t>В рамках реализации государственной</w:t>
      </w:r>
      <w:r w:rsidR="00011A6D" w:rsidRPr="000025F4">
        <w:rPr>
          <w:szCs w:val="28"/>
        </w:rPr>
        <w:t xml:space="preserve"> программы «</w:t>
      </w:r>
      <w:r>
        <w:rPr>
          <w:szCs w:val="28"/>
        </w:rPr>
        <w:t>Развитие комм</w:t>
      </w:r>
      <w:r>
        <w:rPr>
          <w:szCs w:val="28"/>
        </w:rPr>
        <w:t>у</w:t>
      </w:r>
      <w:r>
        <w:rPr>
          <w:szCs w:val="28"/>
        </w:rPr>
        <w:t>нальной инфраструктуры и с</w:t>
      </w:r>
      <w:r w:rsidR="00011A6D" w:rsidRPr="000025F4">
        <w:rPr>
          <w:szCs w:val="28"/>
        </w:rPr>
        <w:t>овершенствование системы обраще</w:t>
      </w:r>
      <w:r>
        <w:rPr>
          <w:szCs w:val="28"/>
        </w:rPr>
        <w:t>ния с отход</w:t>
      </w:r>
      <w:r>
        <w:rPr>
          <w:szCs w:val="28"/>
        </w:rPr>
        <w:t>а</w:t>
      </w:r>
      <w:r>
        <w:rPr>
          <w:szCs w:val="28"/>
        </w:rPr>
        <w:t>ми в</w:t>
      </w:r>
      <w:r w:rsidR="00011A6D" w:rsidRPr="000025F4">
        <w:rPr>
          <w:szCs w:val="28"/>
        </w:rPr>
        <w:t xml:space="preserve"> Самарской облас</w:t>
      </w:r>
      <w:r>
        <w:rPr>
          <w:szCs w:val="28"/>
        </w:rPr>
        <w:t>ти на 2014 -2020</w:t>
      </w:r>
      <w:r w:rsidR="00011A6D" w:rsidRPr="000025F4">
        <w:rPr>
          <w:szCs w:val="28"/>
        </w:rPr>
        <w:t xml:space="preserve"> го</w:t>
      </w:r>
      <w:r>
        <w:rPr>
          <w:szCs w:val="28"/>
        </w:rPr>
        <w:t>ды</w:t>
      </w:r>
      <w:r w:rsidR="00482427">
        <w:rPr>
          <w:szCs w:val="28"/>
        </w:rPr>
        <w:t>»</w:t>
      </w:r>
      <w:r>
        <w:rPr>
          <w:szCs w:val="28"/>
        </w:rPr>
        <w:t xml:space="preserve"> предусмотрено </w:t>
      </w:r>
      <w:r w:rsidR="00011A6D" w:rsidRPr="000025F4">
        <w:rPr>
          <w:szCs w:val="28"/>
        </w:rPr>
        <w:t xml:space="preserve"> проектирование и строительство полигона размещения твердых бытовых и промышленных о</w:t>
      </w:r>
      <w:r w:rsidR="00011A6D" w:rsidRPr="000025F4">
        <w:rPr>
          <w:szCs w:val="28"/>
        </w:rPr>
        <w:t>т</w:t>
      </w:r>
      <w:r w:rsidR="00011A6D" w:rsidRPr="000025F4">
        <w:rPr>
          <w:szCs w:val="28"/>
        </w:rPr>
        <w:t>ходов 4-5 класса опасности с зоной первичной сортировки мощно</w:t>
      </w:r>
      <w:r w:rsidR="009D7C88">
        <w:rPr>
          <w:szCs w:val="28"/>
        </w:rPr>
        <w:t xml:space="preserve">стью до 50 тыс. тонн в </w:t>
      </w:r>
      <w:r w:rsidR="00011A6D" w:rsidRPr="000025F4">
        <w:rPr>
          <w:szCs w:val="28"/>
        </w:rPr>
        <w:t xml:space="preserve">год </w:t>
      </w:r>
      <w:r>
        <w:rPr>
          <w:szCs w:val="28"/>
        </w:rPr>
        <w:t xml:space="preserve"> </w:t>
      </w:r>
      <w:r w:rsidR="00011A6D" w:rsidRPr="000025F4">
        <w:rPr>
          <w:szCs w:val="28"/>
        </w:rPr>
        <w:t xml:space="preserve">вблизи </w:t>
      </w:r>
      <w:proofErr w:type="spellStart"/>
      <w:r w:rsidR="00011A6D" w:rsidRPr="000025F4">
        <w:rPr>
          <w:szCs w:val="28"/>
        </w:rPr>
        <w:t>п.г.т</w:t>
      </w:r>
      <w:proofErr w:type="spellEnd"/>
      <w:r w:rsidR="00011A6D" w:rsidRPr="000025F4">
        <w:rPr>
          <w:szCs w:val="28"/>
        </w:rPr>
        <w:t xml:space="preserve">. Безенчук. </w:t>
      </w:r>
      <w:proofErr w:type="gramEnd"/>
    </w:p>
    <w:p w:rsidR="00011A6D" w:rsidRPr="000025F4" w:rsidRDefault="00A47C1C" w:rsidP="00334965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В 2014 год проведены</w:t>
      </w:r>
      <w:r w:rsidR="00011A6D" w:rsidRPr="000025F4">
        <w:rPr>
          <w:szCs w:val="28"/>
        </w:rPr>
        <w:t xml:space="preserve"> следующие мероприятия: </w:t>
      </w:r>
    </w:p>
    <w:p w:rsidR="00B84D0F" w:rsidRDefault="00A47C1C" w:rsidP="00334965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 xml:space="preserve">- на основании </w:t>
      </w:r>
      <w:r w:rsidR="00B84D0F">
        <w:rPr>
          <w:szCs w:val="28"/>
        </w:rPr>
        <w:t xml:space="preserve">замечаний отрицательной экспертизы </w:t>
      </w:r>
      <w:proofErr w:type="spellStart"/>
      <w:r w:rsidR="00B84D0F">
        <w:rPr>
          <w:szCs w:val="28"/>
        </w:rPr>
        <w:t>Росприроднадз</w:t>
      </w:r>
      <w:r w:rsidR="005012D1">
        <w:rPr>
          <w:szCs w:val="28"/>
        </w:rPr>
        <w:t>ора</w:t>
      </w:r>
      <w:proofErr w:type="spellEnd"/>
      <w:r w:rsidR="005012D1">
        <w:rPr>
          <w:szCs w:val="28"/>
        </w:rPr>
        <w:t xml:space="preserve"> внесены изменения в прое</w:t>
      </w:r>
      <w:proofErr w:type="gramStart"/>
      <w:r w:rsidR="005012D1">
        <w:rPr>
          <w:szCs w:val="28"/>
        </w:rPr>
        <w:t xml:space="preserve">кт </w:t>
      </w:r>
      <w:r w:rsidR="00B84D0F">
        <w:rPr>
          <w:szCs w:val="28"/>
        </w:rPr>
        <w:t>стр</w:t>
      </w:r>
      <w:proofErr w:type="gramEnd"/>
      <w:r w:rsidR="00B84D0F">
        <w:rPr>
          <w:szCs w:val="28"/>
        </w:rPr>
        <w:t>оительства полигона ТБО;</w:t>
      </w:r>
    </w:p>
    <w:p w:rsidR="00B84D0F" w:rsidRDefault="00B84D0F" w:rsidP="00334965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- присвоен кадастровый номер и получен кадастровый паспорт на з</w:t>
      </w:r>
      <w:r>
        <w:rPr>
          <w:szCs w:val="28"/>
        </w:rPr>
        <w:t>е</w:t>
      </w:r>
      <w:r>
        <w:rPr>
          <w:szCs w:val="28"/>
        </w:rPr>
        <w:t>мельный участок;</w:t>
      </w:r>
    </w:p>
    <w:p w:rsidR="00B84D0F" w:rsidRDefault="00B84D0F" w:rsidP="00334965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lastRenderedPageBreak/>
        <w:t>- получено положительное заключение Санэпиднадзора на строител</w:t>
      </w:r>
      <w:r>
        <w:rPr>
          <w:szCs w:val="28"/>
        </w:rPr>
        <w:t>ь</w:t>
      </w:r>
      <w:r>
        <w:rPr>
          <w:szCs w:val="28"/>
        </w:rPr>
        <w:t>ство полигона ТБО;</w:t>
      </w:r>
    </w:p>
    <w:p w:rsidR="00B84D0F" w:rsidRDefault="00B84D0F" w:rsidP="00334965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 xml:space="preserve">- получено разрешение </w:t>
      </w:r>
      <w:proofErr w:type="spellStart"/>
      <w:r>
        <w:rPr>
          <w:szCs w:val="28"/>
        </w:rPr>
        <w:t>Росприроднадзора</w:t>
      </w:r>
      <w:proofErr w:type="spellEnd"/>
      <w:r>
        <w:rPr>
          <w:szCs w:val="28"/>
        </w:rPr>
        <w:t xml:space="preserve"> на вторичное проведение эк</w:t>
      </w:r>
      <w:r>
        <w:rPr>
          <w:szCs w:val="28"/>
        </w:rPr>
        <w:t>с</w:t>
      </w:r>
      <w:r>
        <w:rPr>
          <w:szCs w:val="28"/>
        </w:rPr>
        <w:t>пертизы проекта строительства полигона ТБО.</w:t>
      </w:r>
    </w:p>
    <w:p w:rsidR="00334965" w:rsidRPr="00334965" w:rsidRDefault="00334965" w:rsidP="00334965">
      <w:pPr>
        <w:pStyle w:val="ad"/>
        <w:rPr>
          <w:sz w:val="10"/>
          <w:szCs w:val="10"/>
        </w:rPr>
      </w:pPr>
    </w:p>
    <w:p w:rsidR="000E4A20" w:rsidRDefault="00522425" w:rsidP="00334965">
      <w:pPr>
        <w:spacing w:line="400" w:lineRule="exact"/>
        <w:ind w:left="284" w:firstLine="567"/>
        <w:rPr>
          <w:b/>
          <w:szCs w:val="28"/>
        </w:rPr>
      </w:pPr>
      <w:bookmarkStart w:id="170" w:name="_Toc384211837"/>
      <w:bookmarkStart w:id="171" w:name="_Toc384212253"/>
      <w:bookmarkEnd w:id="166"/>
      <w:bookmarkEnd w:id="167"/>
      <w:bookmarkEnd w:id="168"/>
      <w:bookmarkEnd w:id="169"/>
      <w:r w:rsidRPr="000E4A20">
        <w:rPr>
          <w:b/>
        </w:rPr>
        <w:t>Выдача разрешений на установку рекламных конструкций, анн</w:t>
      </w:r>
      <w:r w:rsidRPr="000E4A20">
        <w:rPr>
          <w:b/>
        </w:rPr>
        <w:t>у</w:t>
      </w:r>
      <w:r w:rsidRPr="000E4A20">
        <w:rPr>
          <w:b/>
        </w:rPr>
        <w:t>лирование таких разрешений, выдача предписаний о демонтаже сам</w:t>
      </w:r>
      <w:r w:rsidRPr="000E4A20">
        <w:rPr>
          <w:b/>
        </w:rPr>
        <w:t>о</w:t>
      </w:r>
      <w:r w:rsidRPr="000E4A20">
        <w:rPr>
          <w:b/>
        </w:rPr>
        <w:t>вольно установленных вновь рекламных конструкций на т</w:t>
      </w:r>
      <w:r w:rsidR="005C36A8" w:rsidRPr="000E4A20">
        <w:rPr>
          <w:b/>
        </w:rPr>
        <w:t>ерритории муниципального района, осуществляемые в соответствии с Федерал</w:t>
      </w:r>
      <w:r w:rsidR="005C36A8" w:rsidRPr="000E4A20">
        <w:rPr>
          <w:b/>
        </w:rPr>
        <w:t>ь</w:t>
      </w:r>
      <w:r w:rsidR="005C36A8" w:rsidRPr="000E4A20">
        <w:rPr>
          <w:b/>
        </w:rPr>
        <w:t>ным законом от 13.03.2006 года № 38-ФЗ «О рекламе».</w:t>
      </w:r>
      <w:bookmarkEnd w:id="170"/>
      <w:bookmarkEnd w:id="171"/>
      <w:r w:rsidR="000E4A20" w:rsidRPr="000E4A20">
        <w:rPr>
          <w:b/>
          <w:szCs w:val="28"/>
        </w:rPr>
        <w:t xml:space="preserve"> </w:t>
      </w:r>
    </w:p>
    <w:p w:rsidR="00334965" w:rsidRPr="00334965" w:rsidRDefault="00334965" w:rsidP="00334965">
      <w:pPr>
        <w:pStyle w:val="ad"/>
        <w:rPr>
          <w:sz w:val="10"/>
          <w:szCs w:val="10"/>
        </w:rPr>
      </w:pPr>
    </w:p>
    <w:p w:rsidR="000E4A20" w:rsidRPr="007A262C" w:rsidRDefault="000E4A20" w:rsidP="00334965">
      <w:pPr>
        <w:spacing w:after="0" w:line="460" w:lineRule="exact"/>
        <w:rPr>
          <w:color w:val="262626"/>
          <w:szCs w:val="28"/>
          <w:lang w:eastAsia="ru-RU"/>
        </w:rPr>
      </w:pPr>
      <w:r w:rsidRPr="007A262C">
        <w:rPr>
          <w:color w:val="262626"/>
          <w:szCs w:val="28"/>
          <w:lang w:eastAsia="ru-RU"/>
        </w:rPr>
        <w:t>В 2014 году были проведены торги на право заключения договоров аренды земельн</w:t>
      </w:r>
      <w:r w:rsidR="00444033">
        <w:rPr>
          <w:color w:val="262626"/>
          <w:szCs w:val="28"/>
          <w:lang w:eastAsia="ru-RU"/>
        </w:rPr>
        <w:t>ых участков для установки 14</w:t>
      </w:r>
      <w:r w:rsidRPr="007A262C">
        <w:rPr>
          <w:color w:val="262626"/>
          <w:szCs w:val="28"/>
          <w:lang w:eastAsia="ru-RU"/>
        </w:rPr>
        <w:t xml:space="preserve"> рекламных конструкций на о</w:t>
      </w:r>
      <w:r w:rsidRPr="007A262C">
        <w:rPr>
          <w:color w:val="262626"/>
          <w:szCs w:val="28"/>
          <w:lang w:eastAsia="ru-RU"/>
        </w:rPr>
        <w:t>б</w:t>
      </w:r>
      <w:r w:rsidR="00444033">
        <w:rPr>
          <w:color w:val="262626"/>
          <w:szCs w:val="28"/>
          <w:lang w:eastAsia="ru-RU"/>
        </w:rPr>
        <w:t>щую сумму  670,9</w:t>
      </w:r>
      <w:r w:rsidRPr="007A262C">
        <w:rPr>
          <w:color w:val="262626"/>
          <w:szCs w:val="28"/>
          <w:lang w:eastAsia="ru-RU"/>
        </w:rPr>
        <w:t xml:space="preserve"> тыс. рублей.</w:t>
      </w:r>
    </w:p>
    <w:p w:rsidR="000E4A20" w:rsidRDefault="000E4A20" w:rsidP="00334965">
      <w:pPr>
        <w:spacing w:after="0" w:line="460" w:lineRule="exact"/>
        <w:rPr>
          <w:color w:val="323232"/>
          <w:szCs w:val="28"/>
          <w:lang w:eastAsia="ru-RU"/>
        </w:rPr>
      </w:pPr>
      <w:r w:rsidRPr="007A262C">
        <w:rPr>
          <w:color w:val="262626"/>
          <w:szCs w:val="28"/>
          <w:lang w:eastAsia="ru-RU"/>
        </w:rPr>
        <w:t>Законом Самарской области от 29.12.2014 года № 134-ГД</w:t>
      </w:r>
      <w:r w:rsidRPr="007A262C">
        <w:rPr>
          <w:rFonts w:ascii="Arial" w:hAnsi="Arial" w:cs="Arial"/>
          <w:color w:val="262626"/>
          <w:szCs w:val="28"/>
          <w:lang w:eastAsia="ru-RU"/>
        </w:rPr>
        <w:t xml:space="preserve"> </w:t>
      </w:r>
      <w:r w:rsidRPr="007A262C">
        <w:rPr>
          <w:color w:val="323232"/>
          <w:szCs w:val="28"/>
          <w:lang w:eastAsia="ru-RU"/>
        </w:rPr>
        <w:t>полномочия в сфере рекламы – выдача разрешений на установку рекламных конструкций, их демонтаж, торги, заключение договоров переданы министерству имуществе</w:t>
      </w:r>
      <w:r w:rsidRPr="007A262C">
        <w:rPr>
          <w:color w:val="323232"/>
          <w:szCs w:val="28"/>
          <w:lang w:eastAsia="ru-RU"/>
        </w:rPr>
        <w:t>н</w:t>
      </w:r>
      <w:r w:rsidRPr="007A262C">
        <w:rPr>
          <w:color w:val="323232"/>
          <w:szCs w:val="28"/>
          <w:lang w:eastAsia="ru-RU"/>
        </w:rPr>
        <w:t>ных отношений Самарской области. При этом средства от наружной рекламы будут идти по-прежнему в муниципалитет.</w:t>
      </w:r>
    </w:p>
    <w:p w:rsidR="00334965" w:rsidRPr="00334965" w:rsidRDefault="00334965" w:rsidP="00334965">
      <w:pPr>
        <w:pStyle w:val="ad"/>
        <w:rPr>
          <w:sz w:val="10"/>
          <w:szCs w:val="10"/>
          <w:lang w:eastAsia="ar-SA"/>
        </w:rPr>
      </w:pPr>
    </w:p>
    <w:p w:rsidR="00DA0289" w:rsidRPr="00742330" w:rsidRDefault="009F4B72" w:rsidP="00334965">
      <w:pPr>
        <w:pStyle w:val="1"/>
        <w:spacing w:line="400" w:lineRule="exact"/>
      </w:pPr>
      <w:bookmarkStart w:id="172" w:name="_Toc353530253"/>
      <w:bookmarkStart w:id="173" w:name="_Toc353807380"/>
      <w:bookmarkStart w:id="174" w:name="_Toc353810226"/>
      <w:bookmarkStart w:id="175" w:name="_Toc354060017"/>
      <w:bookmarkStart w:id="176" w:name="_Toc384049689"/>
      <w:bookmarkStart w:id="177" w:name="_Toc257922602"/>
      <w:bookmarkStart w:id="178" w:name="_Toc384209447"/>
      <w:bookmarkStart w:id="179" w:name="_Toc384209719"/>
      <w:bookmarkStart w:id="180" w:name="_Toc384211839"/>
      <w:bookmarkStart w:id="181" w:name="_Toc384212255"/>
      <w:r w:rsidRPr="00742330">
        <w:t>5</w:t>
      </w:r>
      <w:r w:rsidR="00DA0289" w:rsidRPr="00742330">
        <w:t>. Социальная политика.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784C28" w:rsidRDefault="0015407C" w:rsidP="00334965">
      <w:pPr>
        <w:pStyle w:val="2"/>
        <w:keepNext w:val="0"/>
        <w:widowControl w:val="0"/>
        <w:spacing w:line="400" w:lineRule="exact"/>
      </w:pPr>
      <w:bookmarkStart w:id="182" w:name="_Toc353530254"/>
      <w:bookmarkStart w:id="183" w:name="_Toc353807381"/>
      <w:bookmarkStart w:id="184" w:name="_Toc353810227"/>
      <w:bookmarkStart w:id="185" w:name="_Toc354060018"/>
      <w:bookmarkStart w:id="186" w:name="_Toc384049690"/>
      <w:bookmarkStart w:id="187" w:name="_Toc257922603"/>
      <w:bookmarkStart w:id="188" w:name="_Toc384209448"/>
      <w:bookmarkStart w:id="189" w:name="_Toc384209720"/>
      <w:bookmarkStart w:id="190" w:name="_Toc384211840"/>
      <w:bookmarkStart w:id="191" w:name="_Toc384212256"/>
      <w:r w:rsidRPr="00742330">
        <w:t xml:space="preserve">Реализация на территории  муниципального района </w:t>
      </w:r>
      <w:proofErr w:type="spellStart"/>
      <w:r w:rsidRPr="00742330">
        <w:t>Безенчукский</w:t>
      </w:r>
      <w:proofErr w:type="spellEnd"/>
      <w:r w:rsidRPr="00742330">
        <w:t xml:space="preserve"> </w:t>
      </w:r>
      <w:r w:rsidR="00A62FFF" w:rsidRPr="00742330">
        <w:t xml:space="preserve"> </w:t>
      </w:r>
      <w:r w:rsidRPr="00742330">
        <w:t>жилищной политики.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334965" w:rsidRPr="00334965" w:rsidRDefault="00334965" w:rsidP="00334965">
      <w:pPr>
        <w:pStyle w:val="ad"/>
        <w:rPr>
          <w:sz w:val="10"/>
          <w:szCs w:val="10"/>
        </w:rPr>
      </w:pPr>
    </w:p>
    <w:p w:rsidR="008038E9" w:rsidRPr="00421B3C" w:rsidRDefault="007055B1" w:rsidP="00334965">
      <w:pPr>
        <w:spacing w:after="0" w:line="460" w:lineRule="exact"/>
      </w:pPr>
      <w:bookmarkStart w:id="192" w:name="_Toc353530255"/>
      <w:bookmarkStart w:id="193" w:name="_Toc353807382"/>
      <w:bookmarkStart w:id="194" w:name="_Toc353810228"/>
      <w:bookmarkStart w:id="195" w:name="_Toc354060019"/>
      <w:r>
        <w:t>Для</w:t>
      </w:r>
      <w:r w:rsidR="00E549EF" w:rsidRPr="008038E9">
        <w:t xml:space="preserve"> создания безопасных и благоприятных условий проживания гра</w:t>
      </w:r>
      <w:r w:rsidR="00E549EF" w:rsidRPr="008038E9">
        <w:t>ж</w:t>
      </w:r>
      <w:r w:rsidR="00E549EF" w:rsidRPr="008038E9">
        <w:t xml:space="preserve">дан на территории муниципального района </w:t>
      </w:r>
      <w:proofErr w:type="spellStart"/>
      <w:r w:rsidR="00E549EF" w:rsidRPr="008038E9">
        <w:t>Безенчукский</w:t>
      </w:r>
      <w:proofErr w:type="spellEnd"/>
      <w:r w:rsidR="00E549EF" w:rsidRPr="008038E9">
        <w:t>, разработана мун</w:t>
      </w:r>
      <w:r w:rsidR="00E549EF" w:rsidRPr="008038E9">
        <w:t>и</w:t>
      </w:r>
      <w:r w:rsidR="00E549EF" w:rsidRPr="008038E9">
        <w:t>ципальная адресная программа «Переселение граждан из аварийного жили</w:t>
      </w:r>
      <w:r w:rsidR="00E549EF" w:rsidRPr="008038E9">
        <w:t>щ</w:t>
      </w:r>
      <w:r w:rsidR="00E549EF" w:rsidRPr="008038E9">
        <w:t>ного фонда с учетом необходимости развития малоэтажного жилищного стр</w:t>
      </w:r>
      <w:r w:rsidR="00E549EF" w:rsidRPr="008038E9">
        <w:t>о</w:t>
      </w:r>
      <w:r w:rsidR="00E549EF" w:rsidRPr="008038E9">
        <w:t xml:space="preserve">ительства на территории муниципального района </w:t>
      </w:r>
      <w:proofErr w:type="spellStart"/>
      <w:r w:rsidR="00E549EF" w:rsidRPr="008038E9">
        <w:t>Безенчукский</w:t>
      </w:r>
      <w:proofErr w:type="spellEnd"/>
      <w:r w:rsidR="00E549EF" w:rsidRPr="008038E9">
        <w:t xml:space="preserve">» на 2013-2017 годы. </w:t>
      </w:r>
      <w:r w:rsidR="008038E9" w:rsidRPr="008038E9">
        <w:t xml:space="preserve"> </w:t>
      </w:r>
      <w:r w:rsidR="00E549EF" w:rsidRPr="008038E9">
        <w:t>В рамках</w:t>
      </w:r>
      <w:r w:rsidR="008038E9" w:rsidRPr="008038E9">
        <w:t xml:space="preserve"> первого этапа</w:t>
      </w:r>
      <w:r w:rsidR="008038E9">
        <w:t xml:space="preserve"> вышеуказанной</w:t>
      </w:r>
      <w:r w:rsidR="008038E9" w:rsidRPr="008038E9">
        <w:t xml:space="preserve"> программы </w:t>
      </w:r>
      <w:r w:rsidR="008038E9">
        <w:t>п</w:t>
      </w:r>
      <w:r w:rsidR="008038E9" w:rsidRPr="00421B3C">
        <w:t>риобретено п</w:t>
      </w:r>
      <w:r w:rsidR="008038E9" w:rsidRPr="00421B3C">
        <w:t>о</w:t>
      </w:r>
      <w:r w:rsidR="008038E9" w:rsidRPr="00421B3C">
        <w:t>средством долевого строительст</w:t>
      </w:r>
      <w:r w:rsidR="008038E9">
        <w:t>ва 42 квартиры</w:t>
      </w:r>
      <w:r w:rsidR="008038E9" w:rsidRPr="00421B3C">
        <w:t xml:space="preserve"> общей площадь</w:t>
      </w:r>
      <w:r w:rsidR="008038E9">
        <w:t xml:space="preserve">ю  1 802,7 </w:t>
      </w:r>
      <w:proofErr w:type="spellStart"/>
      <w:r w:rsidR="008038E9">
        <w:t>кв</w:t>
      </w:r>
      <w:proofErr w:type="gramStart"/>
      <w:r w:rsidR="008038E9">
        <w:t>.м</w:t>
      </w:r>
      <w:proofErr w:type="gramEnd"/>
      <w:r w:rsidR="008038E9">
        <w:t>етров</w:t>
      </w:r>
      <w:proofErr w:type="spellEnd"/>
      <w:r w:rsidR="008038E9" w:rsidRPr="00421B3C">
        <w:t xml:space="preserve">, переселено 115 граждан.  </w:t>
      </w:r>
    </w:p>
    <w:p w:rsidR="00946A3A" w:rsidRDefault="00DB4E29" w:rsidP="00334965">
      <w:pPr>
        <w:spacing w:after="0" w:line="460" w:lineRule="exact"/>
      </w:pPr>
      <w:r w:rsidRPr="00421B3C">
        <w:t>В целях реализации второ</w:t>
      </w:r>
      <w:r w:rsidR="008038E9">
        <w:t>го этапа программы</w:t>
      </w:r>
      <w:r w:rsidR="00607AE9">
        <w:t>,</w:t>
      </w:r>
      <w:r w:rsidR="00946A3A">
        <w:t xml:space="preserve"> по итогам проведённого открытого аукциона</w:t>
      </w:r>
      <w:r w:rsidR="00607AE9">
        <w:t>,</w:t>
      </w:r>
      <w:r w:rsidRPr="00421B3C">
        <w:t xml:space="preserve"> Комитет по управлению муниципальным имуществом Администрации </w:t>
      </w:r>
      <w:proofErr w:type="spellStart"/>
      <w:r w:rsidRPr="00421B3C">
        <w:t>м</w:t>
      </w:r>
      <w:r w:rsidR="00AD5DD3">
        <w:t>.р</w:t>
      </w:r>
      <w:proofErr w:type="spellEnd"/>
      <w:r w:rsidR="00AD5DD3">
        <w:t>.</w:t>
      </w:r>
      <w:r w:rsidRPr="00421B3C">
        <w:t xml:space="preserve"> </w:t>
      </w:r>
      <w:proofErr w:type="spellStart"/>
      <w:r w:rsidRPr="00421B3C">
        <w:t>Безенчук</w:t>
      </w:r>
      <w:r w:rsidR="00946A3A">
        <w:t>ский</w:t>
      </w:r>
      <w:proofErr w:type="spellEnd"/>
      <w:r w:rsidR="00946A3A">
        <w:t xml:space="preserve"> </w:t>
      </w:r>
      <w:r w:rsidRPr="00421B3C">
        <w:t xml:space="preserve"> заключил</w:t>
      </w:r>
      <w:r w:rsidR="00946A3A">
        <w:t xml:space="preserve"> с</w:t>
      </w:r>
      <w:r w:rsidR="004A1F7C">
        <w:t xml:space="preserve"> </w:t>
      </w:r>
      <w:r w:rsidR="00AD5DD3">
        <w:t>победите</w:t>
      </w:r>
      <w:r w:rsidR="004A1F7C">
        <w:t>лями (застройщик</w:t>
      </w:r>
      <w:r w:rsidR="004A1F7C">
        <w:t>а</w:t>
      </w:r>
      <w:r w:rsidR="004A1F7C">
        <w:lastRenderedPageBreak/>
        <w:t xml:space="preserve">ми) четыре </w:t>
      </w:r>
      <w:r w:rsidRPr="00421B3C">
        <w:t xml:space="preserve">муниципальных контракта </w:t>
      </w:r>
      <w:r>
        <w:t>на общую сум</w:t>
      </w:r>
      <w:r w:rsidR="00946A3A">
        <w:t>му 124 904,21 тыс. ру</w:t>
      </w:r>
      <w:r w:rsidR="00946A3A">
        <w:t>б</w:t>
      </w:r>
      <w:r w:rsidR="00946A3A">
        <w:t>лей</w:t>
      </w:r>
      <w:r>
        <w:t xml:space="preserve"> </w:t>
      </w:r>
      <w:r w:rsidRPr="00421B3C">
        <w:t>на приобрете</w:t>
      </w:r>
      <w:r w:rsidR="004A1F7C">
        <w:t>ние 88 квартир</w:t>
      </w:r>
      <w:r w:rsidRPr="00421B3C">
        <w:t xml:space="preserve"> общей жи</w:t>
      </w:r>
      <w:r w:rsidR="00946A3A">
        <w:t xml:space="preserve">лой площадью 3 874,2 </w:t>
      </w:r>
      <w:proofErr w:type="spellStart"/>
      <w:r w:rsidR="00946A3A">
        <w:t>кв</w:t>
      </w:r>
      <w:proofErr w:type="gramStart"/>
      <w:r w:rsidR="00946A3A">
        <w:t>.м</w:t>
      </w:r>
      <w:proofErr w:type="gramEnd"/>
      <w:r w:rsidR="00946A3A">
        <w:t>етров</w:t>
      </w:r>
      <w:proofErr w:type="spellEnd"/>
      <w:r w:rsidR="00946A3A">
        <w:t>.</w:t>
      </w:r>
      <w:r w:rsidRPr="00421B3C">
        <w:t xml:space="preserve"> Число жителей, планируемых к переселению</w:t>
      </w:r>
      <w:r w:rsidR="004A1F7C">
        <w:t xml:space="preserve"> -</w:t>
      </w:r>
      <w:r w:rsidRPr="00421B3C">
        <w:t xml:space="preserve"> 158 человек.</w:t>
      </w:r>
    </w:p>
    <w:p w:rsidR="00DB4E29" w:rsidRPr="00421B3C" w:rsidRDefault="00DB4E29" w:rsidP="00334965">
      <w:pPr>
        <w:spacing w:after="0" w:line="460" w:lineRule="exact"/>
      </w:pPr>
      <w:r w:rsidRPr="00421B3C">
        <w:t xml:space="preserve"> </w:t>
      </w:r>
      <w:r>
        <w:t>В</w:t>
      </w:r>
      <w:r w:rsidR="00F52587">
        <w:t xml:space="preserve"> рамках заключенных контрактов</w:t>
      </w:r>
      <w:r>
        <w:t xml:space="preserve"> 2014 году начато строительство</w:t>
      </w:r>
      <w:r w:rsidR="00F52587">
        <w:t xml:space="preserve">  </w:t>
      </w:r>
      <w:r w:rsidR="008038E9">
        <w:t>двух 3-х</w:t>
      </w:r>
      <w:r>
        <w:t xml:space="preserve"> этажных жилых дом</w:t>
      </w:r>
      <w:r w:rsidR="008038E9">
        <w:t>ов по ул. Молодежная, одного 3-х</w:t>
      </w:r>
      <w:r w:rsidR="00F52587">
        <w:t xml:space="preserve"> этажного </w:t>
      </w:r>
      <w:r>
        <w:t xml:space="preserve"> ж</w:t>
      </w:r>
      <w:r>
        <w:t>и</w:t>
      </w:r>
      <w:r>
        <w:t>лого дома по ул. Демократиче</w:t>
      </w:r>
      <w:r w:rsidR="00AD5DD3">
        <w:t>ская</w:t>
      </w:r>
      <w:r w:rsidR="00F52587">
        <w:t xml:space="preserve"> в </w:t>
      </w:r>
      <w:proofErr w:type="spellStart"/>
      <w:r w:rsidR="00F52587">
        <w:t>п</w:t>
      </w:r>
      <w:proofErr w:type="gramStart"/>
      <w:r w:rsidR="00F52587">
        <w:t>.Б</w:t>
      </w:r>
      <w:proofErr w:type="gramEnd"/>
      <w:r w:rsidR="00F52587">
        <w:t>езенчук</w:t>
      </w:r>
      <w:proofErr w:type="spellEnd"/>
      <w:r w:rsidR="00AD5DD3">
        <w:t>;</w:t>
      </w:r>
      <w:r w:rsidR="00F52587">
        <w:t xml:space="preserve"> </w:t>
      </w:r>
      <w:r w:rsidR="008038E9">
        <w:t>одного</w:t>
      </w:r>
      <w:r>
        <w:t xml:space="preserve"> 3-х этажного жилого дома по ул. Кооператив</w:t>
      </w:r>
      <w:r w:rsidR="00AD5DD3">
        <w:t>ная</w:t>
      </w:r>
      <w:r w:rsidR="00F52587">
        <w:t xml:space="preserve"> в </w:t>
      </w:r>
      <w:proofErr w:type="spellStart"/>
      <w:r w:rsidR="00F52587">
        <w:t>п.Осинки</w:t>
      </w:r>
      <w:proofErr w:type="spellEnd"/>
      <w:r w:rsidR="00AD5DD3">
        <w:t>;</w:t>
      </w:r>
      <w:r w:rsidR="00F52587">
        <w:t xml:space="preserve"> </w:t>
      </w:r>
      <w:r w:rsidR="008038E9">
        <w:t>одного</w:t>
      </w:r>
      <w:r>
        <w:t xml:space="preserve"> 3-х этажного жилого дома и</w:t>
      </w:r>
      <w:r w:rsidR="008038E9">
        <w:t xml:space="preserve"> одного 1-</w:t>
      </w:r>
      <w:r>
        <w:t>этажного 6-ти квартирного жилого дома по ул. Мельничная</w:t>
      </w:r>
      <w:r w:rsidR="00F52587">
        <w:t xml:space="preserve"> в </w:t>
      </w:r>
      <w:proofErr w:type="spellStart"/>
      <w:r w:rsidR="00F52587">
        <w:t>с</w:t>
      </w:r>
      <w:proofErr w:type="gramStart"/>
      <w:r w:rsidR="00F52587">
        <w:t>.Е</w:t>
      </w:r>
      <w:proofErr w:type="gramEnd"/>
      <w:r w:rsidR="00F52587">
        <w:t>катериновка</w:t>
      </w:r>
      <w:proofErr w:type="spellEnd"/>
      <w:r w:rsidR="002C3766">
        <w:t xml:space="preserve">  </w:t>
      </w:r>
      <w:r>
        <w:t xml:space="preserve">. </w:t>
      </w:r>
      <w:r w:rsidR="00AD5DD3">
        <w:t xml:space="preserve"> </w:t>
      </w:r>
      <w:r w:rsidRPr="00421B3C">
        <w:t>Планируемая дата окончания переселения 31.12.2015 года.</w:t>
      </w:r>
    </w:p>
    <w:p w:rsidR="00D823EB" w:rsidRDefault="00D823EB" w:rsidP="00334965">
      <w:pPr>
        <w:spacing w:after="0" w:line="460" w:lineRule="exact"/>
      </w:pPr>
      <w:r w:rsidRPr="008E032D">
        <w:t>В 201</w:t>
      </w:r>
      <w:r>
        <w:t>4</w:t>
      </w:r>
      <w:r w:rsidR="00F52587">
        <w:t xml:space="preserve"> году муниципальному</w:t>
      </w:r>
      <w:r>
        <w:t xml:space="preserve"> район</w:t>
      </w:r>
      <w:r w:rsidR="00F52587">
        <w:t>у</w:t>
      </w:r>
      <w:r>
        <w:t xml:space="preserve"> </w:t>
      </w:r>
      <w:proofErr w:type="spellStart"/>
      <w:r>
        <w:t>Безенчукский</w:t>
      </w:r>
      <w:proofErr w:type="spellEnd"/>
      <w:r>
        <w:t xml:space="preserve"> на обеспечение ж</w:t>
      </w:r>
      <w:r>
        <w:t>и</w:t>
      </w:r>
      <w:r>
        <w:t xml:space="preserve">льем различных категорий граждан </w:t>
      </w:r>
      <w:r w:rsidRPr="008E032D">
        <w:t xml:space="preserve">выделено </w:t>
      </w:r>
      <w:r w:rsidRPr="007F47A4">
        <w:t>7</w:t>
      </w:r>
      <w:r>
        <w:t>4 090</w:t>
      </w:r>
      <w:r w:rsidRPr="007F47A4">
        <w:t>,</w:t>
      </w:r>
      <w:r>
        <w:t xml:space="preserve">770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что на 19,6 % больше, чем в 2013 году, в том числе:</w:t>
      </w:r>
    </w:p>
    <w:p w:rsidR="00D823EB" w:rsidRDefault="00D823EB" w:rsidP="00334965">
      <w:pPr>
        <w:spacing w:after="0" w:line="460" w:lineRule="exact"/>
      </w:pPr>
      <w:r>
        <w:t xml:space="preserve">- средств федерального бюджета на обеспечение жилыми помещениями </w:t>
      </w:r>
      <w:r w:rsidRPr="00F0247F">
        <w:rPr>
          <w:szCs w:val="28"/>
        </w:rPr>
        <w:t>ветер</w:t>
      </w:r>
      <w:r>
        <w:rPr>
          <w:szCs w:val="28"/>
        </w:rPr>
        <w:t xml:space="preserve">анов и </w:t>
      </w:r>
      <w:r w:rsidRPr="00F0247F">
        <w:rPr>
          <w:szCs w:val="28"/>
        </w:rPr>
        <w:t>участников Великой Отечественной войны</w:t>
      </w:r>
      <w:r w:rsidRPr="00F7572D">
        <w:rPr>
          <w:b/>
          <w:szCs w:val="28"/>
        </w:rPr>
        <w:t xml:space="preserve"> </w:t>
      </w:r>
      <w:r w:rsidRPr="00F7572D">
        <w:rPr>
          <w:b/>
        </w:rPr>
        <w:t xml:space="preserve"> </w:t>
      </w:r>
      <w:r w:rsidRPr="008E032D">
        <w:t>было выделено</w:t>
      </w:r>
      <w:r>
        <w:rPr>
          <w:b/>
        </w:rPr>
        <w:t xml:space="preserve"> </w:t>
      </w:r>
      <w:r w:rsidRPr="00251AD8">
        <w:t xml:space="preserve">в </w:t>
      </w:r>
      <w:r>
        <w:t>ра</w:t>
      </w:r>
      <w:r>
        <w:t>з</w:t>
      </w:r>
      <w:r>
        <w:t>мере 17387,68</w:t>
      </w:r>
      <w:r>
        <w:rPr>
          <w:b/>
        </w:rPr>
        <w:t xml:space="preserve"> </w:t>
      </w:r>
      <w:proofErr w:type="spellStart"/>
      <w:r w:rsidRPr="00F7572D">
        <w:t>тыс</w:t>
      </w:r>
      <w:proofErr w:type="gramStart"/>
      <w:r w:rsidRPr="00F7572D">
        <w:t>.р</w:t>
      </w:r>
      <w:proofErr w:type="gramEnd"/>
      <w:r w:rsidRPr="00F7572D">
        <w:t>ублей</w:t>
      </w:r>
      <w:proofErr w:type="spellEnd"/>
      <w:r>
        <w:t>. Приобретено 15</w:t>
      </w:r>
      <w:r w:rsidRPr="00251AD8">
        <w:t xml:space="preserve"> </w:t>
      </w:r>
      <w:r>
        <w:t xml:space="preserve">квартир. </w:t>
      </w:r>
      <w:r w:rsidR="00922FCE">
        <w:rPr>
          <w:szCs w:val="28"/>
        </w:rPr>
        <w:t>Очерёдность по данной категории - 25</w:t>
      </w:r>
      <w:r>
        <w:rPr>
          <w:szCs w:val="28"/>
        </w:rPr>
        <w:t xml:space="preserve"> человек;</w:t>
      </w:r>
    </w:p>
    <w:p w:rsidR="00D07A8C" w:rsidRDefault="00D07A8C" w:rsidP="00334965">
      <w:pPr>
        <w:spacing w:after="0" w:line="460" w:lineRule="exact"/>
      </w:pPr>
      <w:r>
        <w:t xml:space="preserve">-  средств областного бюджета на обеспечение жилыми помещениями детей-сирот и детей, оставшихся без попечения родителей, принятых на учет до 01.01.2013 года было выделено в размере 758,868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 Приобретена  1 квартира.</w:t>
      </w:r>
    </w:p>
    <w:p w:rsidR="00D823EB" w:rsidRDefault="00D823EB" w:rsidP="00334965">
      <w:pPr>
        <w:spacing w:after="0" w:line="460" w:lineRule="exact"/>
      </w:pPr>
      <w:r>
        <w:t xml:space="preserve">- сумма средств областного и федерального бюджета на обеспечение жилыми помещениями муниципального специализированного жилищного фонда детей-сирот и детей, оставшихся без попечения родителей составила 12 317,342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 Приобретено 12 квартир. Очередность по данной кат</w:t>
      </w:r>
      <w:r>
        <w:t>е</w:t>
      </w:r>
      <w:r w:rsidR="00D07A8C">
        <w:t xml:space="preserve">гории - </w:t>
      </w:r>
      <w:r>
        <w:t>102 человека;</w:t>
      </w:r>
    </w:p>
    <w:p w:rsidR="00D823EB" w:rsidRPr="006F03B2" w:rsidRDefault="00D823EB" w:rsidP="00334965">
      <w:pPr>
        <w:spacing w:after="0" w:line="460" w:lineRule="exact"/>
      </w:pPr>
      <w:r>
        <w:t>- средства федерального бюджета  на обеспечение жилыми помещени</w:t>
      </w:r>
      <w:r>
        <w:t>я</w:t>
      </w:r>
      <w:r>
        <w:t xml:space="preserve">ми инвалидов и семей, имеющих детей-инвалидов </w:t>
      </w:r>
      <w:r w:rsidRPr="006F03B2">
        <w:t>выделен</w:t>
      </w:r>
      <w:r>
        <w:t>ы в размере</w:t>
      </w:r>
      <w:r w:rsidRPr="006F03B2">
        <w:t xml:space="preserve"> </w:t>
      </w:r>
      <w:r>
        <w:t>580,320</w:t>
      </w:r>
      <w:r w:rsidRPr="006F03B2">
        <w:t xml:space="preserve"> </w:t>
      </w:r>
      <w:proofErr w:type="spellStart"/>
      <w:r w:rsidRPr="006F03B2">
        <w:t>тыс</w:t>
      </w:r>
      <w:proofErr w:type="gramStart"/>
      <w:r w:rsidRPr="006F03B2">
        <w:t>.р</w:t>
      </w:r>
      <w:proofErr w:type="gramEnd"/>
      <w:r w:rsidRPr="006F03B2">
        <w:t>ублей</w:t>
      </w:r>
      <w:proofErr w:type="spellEnd"/>
      <w:r w:rsidRPr="006F03B2">
        <w:t xml:space="preserve">. </w:t>
      </w:r>
      <w:r>
        <w:t>Приобретена 1 квартира. Очередность по данной категории – 46 человек;</w:t>
      </w:r>
    </w:p>
    <w:p w:rsidR="00D823EB" w:rsidRPr="006F03B2" w:rsidRDefault="00D823EB" w:rsidP="00334965">
      <w:pPr>
        <w:spacing w:after="0" w:line="460" w:lineRule="exact"/>
      </w:pPr>
      <w:r>
        <w:t>- с</w:t>
      </w:r>
      <w:r w:rsidRPr="006F03B2">
        <w:t xml:space="preserve">редства областного бюджета на обеспечение жилыми помещениями граждан, проработавших в тылу в период ВОВ </w:t>
      </w:r>
      <w:r>
        <w:t>выделены</w:t>
      </w:r>
      <w:r w:rsidRPr="006F03B2">
        <w:t xml:space="preserve"> в сумме </w:t>
      </w:r>
      <w:r>
        <w:t>1000,00</w:t>
      </w:r>
      <w:r w:rsidRPr="006F03B2">
        <w:t xml:space="preserve"> </w:t>
      </w:r>
      <w:proofErr w:type="spellStart"/>
      <w:r w:rsidRPr="006F03B2">
        <w:lastRenderedPageBreak/>
        <w:t>тыс</w:t>
      </w:r>
      <w:proofErr w:type="gramStart"/>
      <w:r w:rsidRPr="006F03B2">
        <w:t>.р</w:t>
      </w:r>
      <w:proofErr w:type="gramEnd"/>
      <w:r w:rsidRPr="006F03B2">
        <w:t>ублей</w:t>
      </w:r>
      <w:proofErr w:type="spellEnd"/>
      <w:r>
        <w:t>. Приобретена 1 квартира. Очередность по данной категории – 22 человека;</w:t>
      </w:r>
      <w:r>
        <w:tab/>
      </w:r>
      <w:r>
        <w:tab/>
      </w:r>
    </w:p>
    <w:p w:rsidR="00D823EB" w:rsidRPr="006F03B2" w:rsidRDefault="00D823EB" w:rsidP="00334965">
      <w:pPr>
        <w:spacing w:after="0" w:line="460" w:lineRule="exact"/>
      </w:pPr>
      <w:r>
        <w:t>- в</w:t>
      </w:r>
      <w:r w:rsidRPr="006F03B2">
        <w:t xml:space="preserve"> рамках реализации ФЦП</w:t>
      </w:r>
      <w:r>
        <w:rPr>
          <w:b/>
        </w:rPr>
        <w:t xml:space="preserve"> </w:t>
      </w:r>
      <w:r w:rsidRPr="006F03B2">
        <w:t>«</w:t>
      </w:r>
      <w:r>
        <w:t>Устойчивое развитие сельских территорий на 2014-2017 годы и на период до 2020 года» в 2014 году</w:t>
      </w:r>
      <w:r w:rsidRPr="006F03B2">
        <w:t xml:space="preserve"> </w:t>
      </w:r>
      <w:r>
        <w:t xml:space="preserve">выделено 30756,960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  <w:r w:rsidRPr="006F03B2">
        <w:t xml:space="preserve"> </w:t>
      </w:r>
      <w:r>
        <w:t>на приобретение жилья 21 семье граждан и молодых семей, пр</w:t>
      </w:r>
      <w:r>
        <w:t>о</w:t>
      </w:r>
      <w:r>
        <w:t>живающих  в сельской местности. Очередность по данной категории – 21 с</w:t>
      </w:r>
      <w:r>
        <w:t>е</w:t>
      </w:r>
      <w:r>
        <w:t>мья;</w:t>
      </w:r>
      <w:r>
        <w:tab/>
      </w:r>
    </w:p>
    <w:p w:rsidR="00D823EB" w:rsidRDefault="00D823EB" w:rsidP="00334965">
      <w:pPr>
        <w:spacing w:after="0" w:line="460" w:lineRule="exact"/>
      </w:pPr>
      <w:r>
        <w:rPr>
          <w:color w:val="000000"/>
          <w:spacing w:val="6"/>
        </w:rPr>
        <w:t xml:space="preserve">- в рамках </w:t>
      </w:r>
      <w:r w:rsidRPr="006F03B2">
        <w:rPr>
          <w:color w:val="000000"/>
          <w:spacing w:val="6"/>
        </w:rPr>
        <w:t>реализаци</w:t>
      </w:r>
      <w:r>
        <w:rPr>
          <w:color w:val="000000"/>
          <w:spacing w:val="6"/>
        </w:rPr>
        <w:t>и</w:t>
      </w:r>
      <w:r w:rsidRPr="006F03B2">
        <w:rPr>
          <w:color w:val="000000"/>
          <w:spacing w:val="6"/>
        </w:rPr>
        <w:t xml:space="preserve"> подпрограммы «Обеспечение жильем молодых семей» федеральной целевой программы «Жилище» на 2009-2015 годы,</w:t>
      </w:r>
      <w:r>
        <w:t xml:space="preserve">  выделено 11289,600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. Получено 20 сертификатов </w:t>
      </w:r>
      <w:r w:rsidRPr="00635A9D">
        <w:t xml:space="preserve"> </w:t>
      </w:r>
      <w:r w:rsidRPr="006F03B2">
        <w:t xml:space="preserve">на приобретение жилья или строительство индивидуального жилого дома </w:t>
      </w:r>
      <w:r>
        <w:t>молодым семьям</w:t>
      </w:r>
      <w:r w:rsidRPr="006F03B2">
        <w:t>.</w:t>
      </w:r>
      <w:r>
        <w:rPr>
          <w:b/>
        </w:rPr>
        <w:tab/>
        <w:t xml:space="preserve"> </w:t>
      </w:r>
      <w:r>
        <w:t>Очередность по данной категории – 165 семей.</w:t>
      </w:r>
    </w:p>
    <w:p w:rsidR="00334965" w:rsidRPr="00334965" w:rsidRDefault="00334965" w:rsidP="00334965">
      <w:pPr>
        <w:pStyle w:val="ad"/>
        <w:rPr>
          <w:sz w:val="10"/>
          <w:szCs w:val="10"/>
        </w:rPr>
      </w:pPr>
    </w:p>
    <w:p w:rsidR="00A171F1" w:rsidRDefault="00A171F1" w:rsidP="00334965">
      <w:pPr>
        <w:pStyle w:val="2"/>
        <w:keepNext w:val="0"/>
        <w:widowControl w:val="0"/>
        <w:spacing w:line="400" w:lineRule="exact"/>
        <w:ind w:left="284" w:firstLine="567"/>
      </w:pPr>
      <w:bookmarkStart w:id="196" w:name="_Toc384049691"/>
      <w:bookmarkStart w:id="197" w:name="_Toc257922604"/>
      <w:bookmarkStart w:id="198" w:name="_Toc384209449"/>
      <w:bookmarkStart w:id="199" w:name="_Toc384209721"/>
      <w:bookmarkStart w:id="200" w:name="_Toc384211841"/>
      <w:bookmarkStart w:id="201" w:name="_Toc384212257"/>
      <w:r w:rsidRPr="0083427E">
        <w:t>Организация предоставления общедоступного и бесплатного начального, общего, основного общего, среднего (полного) общего обр</w:t>
      </w:r>
      <w:r w:rsidRPr="0083427E">
        <w:t>а</w:t>
      </w:r>
      <w:r w:rsidRPr="0083427E">
        <w:t>зования по основным общеобразовательным программам и общед</w:t>
      </w:r>
      <w:r w:rsidRPr="0083427E">
        <w:t>о</w:t>
      </w:r>
      <w:r w:rsidRPr="0083427E">
        <w:t>ступного бесплатного дошкольного образования на территории мун</w:t>
      </w:r>
      <w:r w:rsidRPr="0083427E">
        <w:t>и</w:t>
      </w:r>
      <w:r w:rsidRPr="0083427E">
        <w:t>ципального района, а также организация отдыха детей в каникулярное время.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:rsidR="00334965" w:rsidRPr="00334965" w:rsidRDefault="00334965" w:rsidP="00334965">
      <w:pPr>
        <w:ind w:left="284" w:firstLine="567"/>
        <w:rPr>
          <w:sz w:val="10"/>
          <w:szCs w:val="10"/>
        </w:rPr>
      </w:pPr>
    </w:p>
    <w:p w:rsidR="00237D7C" w:rsidRPr="0083427E" w:rsidRDefault="00237D7C" w:rsidP="00334965">
      <w:pPr>
        <w:widowControl w:val="0"/>
        <w:spacing w:after="0" w:line="460" w:lineRule="exact"/>
        <w:rPr>
          <w:szCs w:val="28"/>
        </w:rPr>
      </w:pPr>
      <w:bookmarkStart w:id="202" w:name="_Toc353530256"/>
      <w:bookmarkStart w:id="203" w:name="_Toc353807383"/>
      <w:bookmarkStart w:id="204" w:name="_Toc353810229"/>
      <w:bookmarkStart w:id="205" w:name="_Toc354060020"/>
      <w:r w:rsidRPr="0083427E">
        <w:rPr>
          <w:szCs w:val="28"/>
        </w:rPr>
        <w:t>В системе общего образования района сохраняется возможность дост</w:t>
      </w:r>
      <w:r w:rsidRPr="0083427E">
        <w:rPr>
          <w:szCs w:val="28"/>
        </w:rPr>
        <w:t>а</w:t>
      </w:r>
      <w:r w:rsidRPr="0083427E">
        <w:rPr>
          <w:szCs w:val="28"/>
        </w:rPr>
        <w:t xml:space="preserve">точно высокого уровня подготовки </w:t>
      </w:r>
      <w:proofErr w:type="gramStart"/>
      <w:r w:rsidRPr="0083427E">
        <w:rPr>
          <w:szCs w:val="28"/>
        </w:rPr>
        <w:t>обучающихся</w:t>
      </w:r>
      <w:proofErr w:type="gramEnd"/>
      <w:r w:rsidRPr="0083427E">
        <w:rPr>
          <w:szCs w:val="28"/>
        </w:rPr>
        <w:t xml:space="preserve">. </w:t>
      </w:r>
    </w:p>
    <w:p w:rsidR="00E83FEF" w:rsidRPr="00E83FEF" w:rsidRDefault="001B66C5" w:rsidP="00334965">
      <w:pPr>
        <w:pStyle w:val="a3"/>
        <w:widowControl w:val="0"/>
        <w:spacing w:after="0" w:line="460" w:lineRule="exact"/>
        <w:ind w:left="0"/>
        <w:rPr>
          <w:rFonts w:ascii="Times New Roman" w:hAnsi="Times New Roman"/>
          <w:szCs w:val="28"/>
        </w:rPr>
      </w:pPr>
      <w:r w:rsidRPr="00E83FEF">
        <w:rPr>
          <w:rFonts w:ascii="Times New Roman" w:hAnsi="Times New Roman"/>
          <w:szCs w:val="28"/>
        </w:rPr>
        <w:t>97,4</w:t>
      </w:r>
      <w:r w:rsidR="00237D7C" w:rsidRPr="00E83FEF">
        <w:rPr>
          <w:rFonts w:ascii="Times New Roman" w:hAnsi="Times New Roman"/>
          <w:szCs w:val="28"/>
        </w:rPr>
        <w:t xml:space="preserve"> % выпускников среднего (полного) общего образо</w:t>
      </w:r>
      <w:r w:rsidRPr="00E83FEF">
        <w:rPr>
          <w:rFonts w:ascii="Times New Roman" w:hAnsi="Times New Roman"/>
          <w:szCs w:val="28"/>
        </w:rPr>
        <w:t>вания (187</w:t>
      </w:r>
      <w:r w:rsidR="00237D7C" w:rsidRPr="00E83FEF">
        <w:rPr>
          <w:rFonts w:ascii="Times New Roman" w:hAnsi="Times New Roman"/>
          <w:szCs w:val="28"/>
        </w:rPr>
        <w:t xml:space="preserve"> чел</w:t>
      </w:r>
      <w:r w:rsidR="00237D7C" w:rsidRPr="00E83FEF">
        <w:rPr>
          <w:rFonts w:ascii="Times New Roman" w:hAnsi="Times New Roman"/>
          <w:szCs w:val="28"/>
        </w:rPr>
        <w:t>о</w:t>
      </w:r>
      <w:r w:rsidR="00237D7C" w:rsidRPr="00E83FEF">
        <w:rPr>
          <w:rFonts w:ascii="Times New Roman" w:hAnsi="Times New Roman"/>
          <w:szCs w:val="28"/>
        </w:rPr>
        <w:t>век) получили документы государственного о</w:t>
      </w:r>
      <w:r w:rsidR="00EA4213" w:rsidRPr="00E83FEF">
        <w:rPr>
          <w:rFonts w:ascii="Times New Roman" w:hAnsi="Times New Roman"/>
          <w:szCs w:val="28"/>
        </w:rPr>
        <w:t>бразца об образовании, из них 45 (24,06 %) - особого образца.</w:t>
      </w:r>
    </w:p>
    <w:p w:rsidR="00E83FEF" w:rsidRPr="0083427E" w:rsidRDefault="00237D7C" w:rsidP="00334965">
      <w:pPr>
        <w:pStyle w:val="a3"/>
        <w:widowControl w:val="0"/>
        <w:spacing w:after="0" w:line="460" w:lineRule="exact"/>
        <w:ind w:left="0"/>
        <w:rPr>
          <w:rFonts w:ascii="Times New Roman" w:hAnsi="Times New Roman"/>
          <w:szCs w:val="28"/>
        </w:rPr>
      </w:pPr>
      <w:r w:rsidRPr="0083427E">
        <w:rPr>
          <w:szCs w:val="28"/>
        </w:rPr>
        <w:t xml:space="preserve"> </w:t>
      </w:r>
      <w:r w:rsidR="00E83FEF">
        <w:rPr>
          <w:rFonts w:ascii="Times New Roman" w:hAnsi="Times New Roman"/>
          <w:szCs w:val="28"/>
        </w:rPr>
        <w:t xml:space="preserve">В 2014 </w:t>
      </w:r>
      <w:r w:rsidR="00E83FEF" w:rsidRPr="0083427E">
        <w:rPr>
          <w:rFonts w:ascii="Times New Roman" w:hAnsi="Times New Roman"/>
          <w:szCs w:val="28"/>
        </w:rPr>
        <w:t xml:space="preserve"> году</w:t>
      </w:r>
      <w:r w:rsidR="00E83FEF">
        <w:rPr>
          <w:rFonts w:ascii="Times New Roman" w:hAnsi="Times New Roman"/>
          <w:szCs w:val="28"/>
        </w:rPr>
        <w:t xml:space="preserve"> на поддержку </w:t>
      </w:r>
      <w:r w:rsidR="00E83FEF" w:rsidRPr="0083427E">
        <w:rPr>
          <w:rFonts w:ascii="Times New Roman" w:hAnsi="Times New Roman"/>
          <w:szCs w:val="28"/>
        </w:rPr>
        <w:t>талантливых д</w:t>
      </w:r>
      <w:r w:rsidR="00E83FEF">
        <w:rPr>
          <w:rFonts w:ascii="Times New Roman" w:hAnsi="Times New Roman"/>
          <w:szCs w:val="28"/>
        </w:rPr>
        <w:t xml:space="preserve">етей из районного бюджета </w:t>
      </w:r>
      <w:r w:rsidR="00E83FEF" w:rsidRPr="00E90FD5">
        <w:rPr>
          <w:rFonts w:ascii="Times New Roman" w:hAnsi="Times New Roman"/>
          <w:szCs w:val="28"/>
        </w:rPr>
        <w:t>было выделено 1 045 тыс. рублей, проведено 55 мероприятий муниципально</w:t>
      </w:r>
      <w:r w:rsidR="00E83FEF">
        <w:rPr>
          <w:rFonts w:ascii="Times New Roman" w:hAnsi="Times New Roman"/>
          <w:szCs w:val="28"/>
        </w:rPr>
        <w:t>го уровня, в том числе 3 фестиваля, 16 конкурсов, 35 спортивных соревнований, 1 выставка.</w:t>
      </w:r>
      <w:r w:rsidR="00E83FEF" w:rsidRPr="0083427E">
        <w:rPr>
          <w:rFonts w:ascii="Times New Roman" w:hAnsi="Times New Roman"/>
          <w:szCs w:val="28"/>
        </w:rPr>
        <w:t xml:space="preserve"> </w:t>
      </w:r>
    </w:p>
    <w:p w:rsidR="00237D7C" w:rsidRPr="0083427E" w:rsidRDefault="00E83FEF" w:rsidP="00334965">
      <w:pPr>
        <w:widowControl w:val="0"/>
        <w:tabs>
          <w:tab w:val="left" w:pos="9180"/>
        </w:tabs>
        <w:spacing w:after="0" w:line="460" w:lineRule="exact"/>
        <w:rPr>
          <w:szCs w:val="28"/>
        </w:rPr>
      </w:pPr>
      <w:r>
        <w:rPr>
          <w:szCs w:val="28"/>
        </w:rPr>
        <w:t>В</w:t>
      </w:r>
      <w:r w:rsidR="00237D7C" w:rsidRPr="0083427E">
        <w:rPr>
          <w:szCs w:val="28"/>
        </w:rPr>
        <w:t xml:space="preserve"> окружном и региональном этапах «Всероссийской олимпиады школ</w:t>
      </w:r>
      <w:r w:rsidR="00237D7C" w:rsidRPr="0083427E">
        <w:rPr>
          <w:szCs w:val="28"/>
        </w:rPr>
        <w:t>ь</w:t>
      </w:r>
      <w:r w:rsidR="00237D7C" w:rsidRPr="0083427E">
        <w:rPr>
          <w:szCs w:val="28"/>
        </w:rPr>
        <w:t>ников»</w:t>
      </w:r>
      <w:r w:rsidR="00B41BB3">
        <w:rPr>
          <w:szCs w:val="28"/>
        </w:rPr>
        <w:t xml:space="preserve"> по 18 предметам </w:t>
      </w:r>
      <w:r w:rsidR="00237D7C" w:rsidRPr="0083427E">
        <w:rPr>
          <w:szCs w:val="28"/>
        </w:rPr>
        <w:t xml:space="preserve"> принял</w:t>
      </w:r>
      <w:r w:rsidR="00B41BB3">
        <w:rPr>
          <w:szCs w:val="28"/>
        </w:rPr>
        <w:t>о участие 545 человек</w:t>
      </w:r>
      <w:r w:rsidR="002D3298">
        <w:rPr>
          <w:szCs w:val="28"/>
        </w:rPr>
        <w:t xml:space="preserve">, из них 35 </w:t>
      </w:r>
      <w:r w:rsidR="00237D7C" w:rsidRPr="0083427E">
        <w:rPr>
          <w:szCs w:val="28"/>
        </w:rPr>
        <w:t xml:space="preserve"> стали приз</w:t>
      </w:r>
      <w:r w:rsidR="00237D7C" w:rsidRPr="0083427E">
        <w:rPr>
          <w:szCs w:val="28"/>
        </w:rPr>
        <w:t>е</w:t>
      </w:r>
      <w:r w:rsidR="00237D7C" w:rsidRPr="0083427E">
        <w:rPr>
          <w:szCs w:val="28"/>
        </w:rPr>
        <w:t>рами.</w:t>
      </w:r>
      <w:r w:rsidR="002D3298">
        <w:rPr>
          <w:szCs w:val="28"/>
        </w:rPr>
        <w:t xml:space="preserve"> Одному учащемуся присуждена премия Губернатора Самарской обл</w:t>
      </w:r>
      <w:r w:rsidR="002D3298">
        <w:rPr>
          <w:szCs w:val="28"/>
        </w:rPr>
        <w:t>а</w:t>
      </w:r>
      <w:r w:rsidR="002D3298">
        <w:rPr>
          <w:szCs w:val="28"/>
        </w:rPr>
        <w:t>сти.</w:t>
      </w:r>
    </w:p>
    <w:p w:rsidR="00237D7C" w:rsidRPr="0083427E" w:rsidRDefault="00237D7C" w:rsidP="00334965">
      <w:pPr>
        <w:widowControl w:val="0"/>
        <w:spacing w:after="0" w:line="460" w:lineRule="exact"/>
        <w:rPr>
          <w:bCs/>
          <w:szCs w:val="28"/>
        </w:rPr>
      </w:pPr>
      <w:r w:rsidRPr="0083427E">
        <w:rPr>
          <w:bCs/>
          <w:szCs w:val="28"/>
        </w:rPr>
        <w:t xml:space="preserve">Доступность дошкольного образования – одна </w:t>
      </w:r>
      <w:r w:rsidRPr="0083427E">
        <w:rPr>
          <w:szCs w:val="28"/>
        </w:rPr>
        <w:t xml:space="preserve">из приоритетных задач и </w:t>
      </w:r>
      <w:r w:rsidRPr="0083427E">
        <w:rPr>
          <w:bCs/>
          <w:szCs w:val="28"/>
        </w:rPr>
        <w:lastRenderedPageBreak/>
        <w:t>значимый показате</w:t>
      </w:r>
      <w:r w:rsidR="0078342D">
        <w:rPr>
          <w:bCs/>
          <w:szCs w:val="28"/>
        </w:rPr>
        <w:t>ль социального климата в районе</w:t>
      </w:r>
      <w:r w:rsidR="0016258E">
        <w:rPr>
          <w:bCs/>
          <w:szCs w:val="28"/>
        </w:rPr>
        <w:t>.</w:t>
      </w:r>
    </w:p>
    <w:p w:rsidR="0078342D" w:rsidRDefault="0016258E" w:rsidP="00334965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В 2014 году в  80</w:t>
      </w:r>
      <w:r w:rsidR="00237D7C" w:rsidRPr="0083427E">
        <w:rPr>
          <w:szCs w:val="28"/>
        </w:rPr>
        <w:t xml:space="preserve"> групп</w:t>
      </w:r>
      <w:r>
        <w:rPr>
          <w:szCs w:val="28"/>
        </w:rPr>
        <w:t>ах воспитывалось 1767 детей, что на 57 восп</w:t>
      </w:r>
      <w:r>
        <w:rPr>
          <w:szCs w:val="28"/>
        </w:rPr>
        <w:t>и</w:t>
      </w:r>
      <w:r>
        <w:rPr>
          <w:szCs w:val="28"/>
        </w:rPr>
        <w:t>танников больше, чем в предыдущем году.</w:t>
      </w:r>
      <w:r w:rsidR="00237D7C" w:rsidRPr="0083427E">
        <w:rPr>
          <w:szCs w:val="28"/>
        </w:rPr>
        <w:t xml:space="preserve"> Охват детей в возрасте с 1,5 до 7 лет услугами дошкольного образования соста</w:t>
      </w:r>
      <w:r>
        <w:rPr>
          <w:szCs w:val="28"/>
        </w:rPr>
        <w:t>вил 69,76</w:t>
      </w:r>
      <w:r w:rsidR="00237D7C" w:rsidRPr="0083427E">
        <w:rPr>
          <w:szCs w:val="28"/>
        </w:rPr>
        <w:t xml:space="preserve"> %.</w:t>
      </w:r>
    </w:p>
    <w:p w:rsidR="00237D7C" w:rsidRPr="0083427E" w:rsidRDefault="00237D7C" w:rsidP="00334965">
      <w:pPr>
        <w:widowControl w:val="0"/>
        <w:spacing w:after="0" w:line="460" w:lineRule="exact"/>
        <w:rPr>
          <w:szCs w:val="28"/>
        </w:rPr>
      </w:pPr>
      <w:r w:rsidRPr="0083427E">
        <w:rPr>
          <w:szCs w:val="28"/>
        </w:rPr>
        <w:t xml:space="preserve"> </w:t>
      </w:r>
      <w:r w:rsidR="0078342D">
        <w:rPr>
          <w:szCs w:val="28"/>
        </w:rPr>
        <w:t>За последние годы проведена большая работа по сокращению очерё</w:t>
      </w:r>
      <w:r w:rsidR="0078342D">
        <w:rPr>
          <w:szCs w:val="28"/>
        </w:rPr>
        <w:t>д</w:t>
      </w:r>
      <w:r w:rsidR="0078342D">
        <w:rPr>
          <w:szCs w:val="28"/>
        </w:rPr>
        <w:t>ности в дошкольных учреждениях.</w:t>
      </w:r>
    </w:p>
    <w:p w:rsidR="0078342D" w:rsidRDefault="007B3C01" w:rsidP="00334965">
      <w:pPr>
        <w:widowControl w:val="0"/>
        <w:tabs>
          <w:tab w:val="left" w:pos="0"/>
        </w:tabs>
        <w:spacing w:after="0" w:line="460" w:lineRule="exact"/>
        <w:rPr>
          <w:szCs w:val="28"/>
        </w:rPr>
      </w:pPr>
      <w:r>
        <w:rPr>
          <w:szCs w:val="28"/>
        </w:rPr>
        <w:t>Всего в 2014 году открыты 3 дополнительные группы на 65 мест</w:t>
      </w:r>
      <w:r w:rsidR="0078342D">
        <w:rPr>
          <w:szCs w:val="28"/>
        </w:rPr>
        <w:t xml:space="preserve"> (</w:t>
      </w:r>
      <w:r>
        <w:rPr>
          <w:szCs w:val="28"/>
        </w:rPr>
        <w:t xml:space="preserve"> </w:t>
      </w:r>
      <w:r w:rsidR="0078342D">
        <w:rPr>
          <w:szCs w:val="28"/>
        </w:rPr>
        <w:t>на б</w:t>
      </w:r>
      <w:r w:rsidR="0078342D">
        <w:rPr>
          <w:szCs w:val="28"/>
        </w:rPr>
        <w:t>а</w:t>
      </w:r>
      <w:r w:rsidR="0078342D">
        <w:rPr>
          <w:szCs w:val="28"/>
        </w:rPr>
        <w:t xml:space="preserve">зе школы </w:t>
      </w:r>
      <w:proofErr w:type="spellStart"/>
      <w:r w:rsidR="0078342D">
        <w:rPr>
          <w:szCs w:val="28"/>
        </w:rPr>
        <w:t>п</w:t>
      </w:r>
      <w:proofErr w:type="gramStart"/>
      <w:r w:rsidR="0078342D">
        <w:rPr>
          <w:szCs w:val="28"/>
        </w:rPr>
        <w:t>.О</w:t>
      </w:r>
      <w:proofErr w:type="gramEnd"/>
      <w:r w:rsidR="0078342D">
        <w:rPr>
          <w:szCs w:val="28"/>
        </w:rPr>
        <w:t>синки</w:t>
      </w:r>
      <w:proofErr w:type="spellEnd"/>
      <w:r w:rsidR="0078342D">
        <w:rPr>
          <w:szCs w:val="28"/>
        </w:rPr>
        <w:t xml:space="preserve"> – 25 мест,</w:t>
      </w:r>
      <w:r w:rsidR="0078342D" w:rsidRPr="0078342D">
        <w:rPr>
          <w:szCs w:val="28"/>
        </w:rPr>
        <w:t xml:space="preserve"> </w:t>
      </w:r>
      <w:r w:rsidR="0078342D">
        <w:rPr>
          <w:szCs w:val="28"/>
        </w:rPr>
        <w:t xml:space="preserve">д/с «Василек» ГБОУ СОШ </w:t>
      </w:r>
      <w:proofErr w:type="spellStart"/>
      <w:r w:rsidR="0078342D">
        <w:rPr>
          <w:szCs w:val="28"/>
        </w:rPr>
        <w:t>с.Екатериновка</w:t>
      </w:r>
      <w:proofErr w:type="spellEnd"/>
      <w:r w:rsidR="0078342D">
        <w:rPr>
          <w:szCs w:val="28"/>
        </w:rPr>
        <w:t xml:space="preserve"> - 20 мест, д/с «Берёзка»  ГБОУ СОШ  №1 </w:t>
      </w:r>
      <w:proofErr w:type="spellStart"/>
      <w:r w:rsidR="0078342D">
        <w:rPr>
          <w:szCs w:val="28"/>
        </w:rPr>
        <w:t>пгт</w:t>
      </w:r>
      <w:proofErr w:type="spellEnd"/>
      <w:r w:rsidR="0078342D">
        <w:rPr>
          <w:szCs w:val="28"/>
        </w:rPr>
        <w:t xml:space="preserve">. Безенчук – 20 мест)  </w:t>
      </w:r>
      <w:r>
        <w:rPr>
          <w:szCs w:val="28"/>
        </w:rPr>
        <w:t>и в существ</w:t>
      </w:r>
      <w:r>
        <w:rPr>
          <w:szCs w:val="28"/>
        </w:rPr>
        <w:t>у</w:t>
      </w:r>
      <w:r>
        <w:rPr>
          <w:szCs w:val="28"/>
        </w:rPr>
        <w:t>ющих группах создано 7 дополнитель</w:t>
      </w:r>
      <w:r w:rsidR="0078342D">
        <w:rPr>
          <w:szCs w:val="28"/>
        </w:rPr>
        <w:t xml:space="preserve">ных мест (д/с «Теремок» ГБОУ  ООШ </w:t>
      </w:r>
      <w:proofErr w:type="spellStart"/>
      <w:r w:rsidR="0078342D">
        <w:rPr>
          <w:szCs w:val="28"/>
        </w:rPr>
        <w:t>с</w:t>
      </w:r>
      <w:proofErr w:type="gramStart"/>
      <w:r w:rsidR="0078342D">
        <w:rPr>
          <w:szCs w:val="28"/>
        </w:rPr>
        <w:t>.К</w:t>
      </w:r>
      <w:proofErr w:type="gramEnd"/>
      <w:r w:rsidR="0078342D">
        <w:rPr>
          <w:szCs w:val="28"/>
        </w:rPr>
        <w:t>упино</w:t>
      </w:r>
      <w:proofErr w:type="spellEnd"/>
      <w:r w:rsidR="0078342D">
        <w:rPr>
          <w:szCs w:val="28"/>
        </w:rPr>
        <w:t xml:space="preserve">. </w:t>
      </w:r>
    </w:p>
    <w:p w:rsidR="00237D7C" w:rsidRPr="0083427E" w:rsidRDefault="0069489B" w:rsidP="00334965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В  2014</w:t>
      </w:r>
      <w:r w:rsidR="00237D7C" w:rsidRPr="0083427E">
        <w:rPr>
          <w:szCs w:val="28"/>
        </w:rPr>
        <w:t xml:space="preserve"> году сеть детских оздоровительных организаций включа</w:t>
      </w:r>
      <w:r>
        <w:rPr>
          <w:szCs w:val="28"/>
        </w:rPr>
        <w:t>ла 12</w:t>
      </w:r>
      <w:r w:rsidR="00237D7C" w:rsidRPr="0083427E">
        <w:rPr>
          <w:szCs w:val="28"/>
        </w:rPr>
        <w:t xml:space="preserve"> лагерей с дневным пребыванием детей, в которых отдохнули 505 учащихся. </w:t>
      </w:r>
    </w:p>
    <w:p w:rsidR="00237D7C" w:rsidRPr="0083427E" w:rsidRDefault="00237D7C" w:rsidP="00334965">
      <w:pPr>
        <w:widowControl w:val="0"/>
        <w:autoSpaceDE w:val="0"/>
        <w:autoSpaceDN w:val="0"/>
        <w:adjustRightInd w:val="0"/>
        <w:spacing w:after="0" w:line="460" w:lineRule="exact"/>
        <w:rPr>
          <w:szCs w:val="28"/>
        </w:rPr>
      </w:pPr>
      <w:r w:rsidRPr="0083427E">
        <w:rPr>
          <w:szCs w:val="28"/>
        </w:rPr>
        <w:t>Активная общественно полезная занятость детей осуществлялась через организацию деятельнос</w:t>
      </w:r>
      <w:r w:rsidR="0069489B">
        <w:rPr>
          <w:szCs w:val="28"/>
        </w:rPr>
        <w:t>ти производственных бригад (1521</w:t>
      </w:r>
      <w:r w:rsidRPr="0083427E">
        <w:rPr>
          <w:szCs w:val="28"/>
        </w:rPr>
        <w:t xml:space="preserve"> учащихся), ра</w:t>
      </w:r>
      <w:r w:rsidRPr="0083427E">
        <w:rPr>
          <w:szCs w:val="28"/>
        </w:rPr>
        <w:t>з</w:t>
      </w:r>
      <w:r w:rsidRPr="0083427E">
        <w:rPr>
          <w:szCs w:val="28"/>
        </w:rPr>
        <w:t xml:space="preserve">личных трудовых десантов и добровольческих акций. </w:t>
      </w:r>
    </w:p>
    <w:p w:rsidR="00237D7C" w:rsidRDefault="00237D7C" w:rsidP="00334965">
      <w:pPr>
        <w:widowControl w:val="0"/>
        <w:autoSpaceDE w:val="0"/>
        <w:autoSpaceDN w:val="0"/>
        <w:adjustRightInd w:val="0"/>
        <w:spacing w:after="0" w:line="460" w:lineRule="exact"/>
        <w:rPr>
          <w:szCs w:val="28"/>
        </w:rPr>
      </w:pPr>
      <w:r w:rsidRPr="0083427E">
        <w:rPr>
          <w:szCs w:val="28"/>
        </w:rPr>
        <w:t>В ходе летн</w:t>
      </w:r>
      <w:r w:rsidR="0069489B">
        <w:rPr>
          <w:szCs w:val="28"/>
        </w:rPr>
        <w:t>ей оздоровительной кампании 2014</w:t>
      </w:r>
      <w:r w:rsidR="00CC253F">
        <w:rPr>
          <w:szCs w:val="28"/>
        </w:rPr>
        <w:t xml:space="preserve"> года в</w:t>
      </w:r>
      <w:r w:rsidRPr="0083427E">
        <w:rPr>
          <w:szCs w:val="28"/>
        </w:rPr>
        <w:t xml:space="preserve"> районе активно использовались экономичные </w:t>
      </w:r>
      <w:proofErr w:type="spellStart"/>
      <w:r w:rsidRPr="0083427E">
        <w:rPr>
          <w:szCs w:val="28"/>
        </w:rPr>
        <w:t>малозатратные</w:t>
      </w:r>
      <w:proofErr w:type="spellEnd"/>
      <w:r w:rsidRPr="0083427E">
        <w:rPr>
          <w:szCs w:val="28"/>
        </w:rPr>
        <w:t xml:space="preserve"> формы отдыха, позволяющие обеспечивать широкий охват учащихся организованными форма</w:t>
      </w:r>
      <w:r w:rsidR="00CC253F">
        <w:rPr>
          <w:szCs w:val="28"/>
        </w:rPr>
        <w:t xml:space="preserve">ми досуга, в том числе </w:t>
      </w:r>
      <w:r w:rsidRPr="0083427E">
        <w:rPr>
          <w:szCs w:val="28"/>
        </w:rPr>
        <w:t>детей группы риска</w:t>
      </w:r>
      <w:r w:rsidR="00CC253F">
        <w:rPr>
          <w:szCs w:val="28"/>
        </w:rPr>
        <w:t xml:space="preserve"> (47 человек)</w:t>
      </w:r>
      <w:r w:rsidRPr="0083427E">
        <w:rPr>
          <w:szCs w:val="28"/>
        </w:rPr>
        <w:t xml:space="preserve">  и детей из социально-нез</w:t>
      </w:r>
      <w:r w:rsidR="00CC253F">
        <w:rPr>
          <w:szCs w:val="28"/>
        </w:rPr>
        <w:t xml:space="preserve">ащищенных семей (1500 человек). </w:t>
      </w:r>
    </w:p>
    <w:p w:rsidR="00334965" w:rsidRPr="00334965" w:rsidRDefault="00334965" w:rsidP="00334965">
      <w:pPr>
        <w:pStyle w:val="ad"/>
        <w:rPr>
          <w:sz w:val="10"/>
          <w:szCs w:val="10"/>
        </w:rPr>
      </w:pPr>
    </w:p>
    <w:p w:rsidR="00A171F1" w:rsidRDefault="00C60551" w:rsidP="00334965">
      <w:pPr>
        <w:pStyle w:val="2"/>
        <w:keepNext w:val="0"/>
        <w:widowControl w:val="0"/>
        <w:spacing w:line="400" w:lineRule="exact"/>
        <w:ind w:left="284" w:firstLine="567"/>
      </w:pPr>
      <w:bookmarkStart w:id="206" w:name="_Toc384049692"/>
      <w:bookmarkStart w:id="207" w:name="_Toc257922605"/>
      <w:bookmarkStart w:id="208" w:name="_Toc384209450"/>
      <w:bookmarkStart w:id="209" w:name="_Toc384209722"/>
      <w:bookmarkStart w:id="210" w:name="_Toc384211842"/>
      <w:bookmarkStart w:id="211" w:name="_Toc384212258"/>
      <w:r w:rsidRPr="00B052AA">
        <w:t>Создание условий для оказания медицинской помощи населению на территории муниципального района.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334965" w:rsidRPr="00334965" w:rsidRDefault="00334965" w:rsidP="00334965">
      <w:pPr>
        <w:pStyle w:val="ad"/>
        <w:rPr>
          <w:sz w:val="10"/>
          <w:szCs w:val="10"/>
        </w:rPr>
      </w:pPr>
    </w:p>
    <w:p w:rsidR="00C447E7" w:rsidRPr="00B052AA" w:rsidRDefault="00C447E7" w:rsidP="00334965">
      <w:pPr>
        <w:widowControl w:val="0"/>
        <w:spacing w:after="0" w:line="460" w:lineRule="exact"/>
        <w:rPr>
          <w:szCs w:val="28"/>
        </w:rPr>
      </w:pPr>
      <w:bookmarkStart w:id="212" w:name="_Toc353530257"/>
      <w:bookmarkStart w:id="213" w:name="_Toc353807384"/>
      <w:bookmarkStart w:id="214" w:name="_Toc353810230"/>
      <w:bookmarkStart w:id="215" w:name="_Toc354060024"/>
      <w:bookmarkStart w:id="216" w:name="_Toc384049694"/>
      <w:bookmarkStart w:id="217" w:name="_Toc257922606"/>
      <w:r w:rsidRPr="00B052AA">
        <w:rPr>
          <w:szCs w:val="28"/>
        </w:rPr>
        <w:t>ГБУЗ СО «</w:t>
      </w:r>
      <w:proofErr w:type="spellStart"/>
      <w:r w:rsidRPr="00B052AA">
        <w:rPr>
          <w:szCs w:val="28"/>
        </w:rPr>
        <w:t>Безенчукская</w:t>
      </w:r>
      <w:proofErr w:type="spellEnd"/>
      <w:r w:rsidR="00B052AA">
        <w:rPr>
          <w:szCs w:val="28"/>
        </w:rPr>
        <w:t xml:space="preserve"> ЦРБ» обслуживает 40,863</w:t>
      </w:r>
      <w:r w:rsidRPr="00B052AA">
        <w:rPr>
          <w:szCs w:val="28"/>
        </w:rPr>
        <w:t xml:space="preserve"> тыс. человек пост</w:t>
      </w:r>
      <w:r w:rsidRPr="00B052AA">
        <w:rPr>
          <w:szCs w:val="28"/>
        </w:rPr>
        <w:t>о</w:t>
      </w:r>
      <w:r w:rsidRPr="00B052AA">
        <w:rPr>
          <w:szCs w:val="28"/>
        </w:rPr>
        <w:t>янно проживающего населения района</w:t>
      </w:r>
      <w:r w:rsidR="00C654BC">
        <w:rPr>
          <w:szCs w:val="28"/>
        </w:rPr>
        <w:t>.</w:t>
      </w:r>
      <w:r w:rsidRPr="00B052AA">
        <w:rPr>
          <w:szCs w:val="28"/>
        </w:rPr>
        <w:t xml:space="preserve"> </w:t>
      </w:r>
      <w:r w:rsidR="002C3766">
        <w:rPr>
          <w:szCs w:val="28"/>
        </w:rPr>
        <w:t>В 2014 году было зафиксировано</w:t>
      </w:r>
      <w:r w:rsidR="00057BC6">
        <w:rPr>
          <w:szCs w:val="28"/>
        </w:rPr>
        <w:t xml:space="preserve"> 294,6</w:t>
      </w:r>
      <w:r w:rsidRPr="00B052AA">
        <w:rPr>
          <w:szCs w:val="28"/>
        </w:rPr>
        <w:t xml:space="preserve"> тыс. по</w:t>
      </w:r>
      <w:r w:rsidR="002C3766">
        <w:rPr>
          <w:szCs w:val="28"/>
        </w:rPr>
        <w:t>сещений граждан.</w:t>
      </w:r>
    </w:p>
    <w:p w:rsidR="00C447E7" w:rsidRPr="00B052AA" w:rsidRDefault="00565BB6" w:rsidP="00334965">
      <w:pPr>
        <w:widowControl w:val="0"/>
        <w:spacing w:after="0" w:line="460" w:lineRule="exact"/>
        <w:rPr>
          <w:szCs w:val="28"/>
        </w:rPr>
      </w:pPr>
      <w:r w:rsidRPr="00B052AA">
        <w:rPr>
          <w:szCs w:val="28"/>
        </w:rPr>
        <w:t xml:space="preserve">По программе диспансеризация </w:t>
      </w:r>
      <w:r w:rsidR="00C447E7" w:rsidRPr="00B052AA">
        <w:rPr>
          <w:szCs w:val="28"/>
        </w:rPr>
        <w:t>было осмотре</w:t>
      </w:r>
      <w:r w:rsidR="00057BC6">
        <w:rPr>
          <w:szCs w:val="28"/>
        </w:rPr>
        <w:t>но</w:t>
      </w:r>
      <w:r>
        <w:rPr>
          <w:szCs w:val="28"/>
        </w:rPr>
        <w:t xml:space="preserve"> </w:t>
      </w:r>
      <w:r w:rsidR="00057BC6">
        <w:rPr>
          <w:szCs w:val="28"/>
        </w:rPr>
        <w:t>6,7</w:t>
      </w:r>
      <w:r>
        <w:rPr>
          <w:szCs w:val="28"/>
        </w:rPr>
        <w:t xml:space="preserve"> тыс. детей и </w:t>
      </w:r>
    </w:p>
    <w:p w:rsidR="00C447E7" w:rsidRPr="00B052AA" w:rsidRDefault="00057BC6" w:rsidP="00334965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7</w:t>
      </w:r>
      <w:r w:rsidR="00565BB6">
        <w:rPr>
          <w:szCs w:val="28"/>
        </w:rPr>
        <w:t xml:space="preserve">,1 тыс. взрослого населения. </w:t>
      </w:r>
      <w:r>
        <w:rPr>
          <w:szCs w:val="28"/>
        </w:rPr>
        <w:t xml:space="preserve"> </w:t>
      </w:r>
    </w:p>
    <w:p w:rsidR="00C447E7" w:rsidRPr="00B052AA" w:rsidRDefault="00C447E7" w:rsidP="00334965">
      <w:pPr>
        <w:widowControl w:val="0"/>
        <w:spacing w:after="0" w:line="460" w:lineRule="exact"/>
        <w:rPr>
          <w:szCs w:val="28"/>
        </w:rPr>
      </w:pPr>
      <w:r w:rsidRPr="00B052AA">
        <w:rPr>
          <w:szCs w:val="28"/>
        </w:rPr>
        <w:t>В рамках</w:t>
      </w:r>
      <w:r w:rsidR="00565BB6">
        <w:rPr>
          <w:szCs w:val="28"/>
        </w:rPr>
        <w:t xml:space="preserve"> мероприятий</w:t>
      </w:r>
      <w:r w:rsidRPr="00B052AA">
        <w:rPr>
          <w:szCs w:val="28"/>
        </w:rPr>
        <w:t xml:space="preserve"> программы «</w:t>
      </w:r>
      <w:proofErr w:type="spellStart"/>
      <w:r w:rsidRPr="00B052AA">
        <w:rPr>
          <w:szCs w:val="28"/>
        </w:rPr>
        <w:t>Родовый</w:t>
      </w:r>
      <w:proofErr w:type="spellEnd"/>
      <w:r w:rsidRPr="00B052AA">
        <w:rPr>
          <w:szCs w:val="28"/>
        </w:rPr>
        <w:t xml:space="preserve"> сертифи</w:t>
      </w:r>
      <w:r w:rsidR="00057BC6">
        <w:rPr>
          <w:szCs w:val="28"/>
        </w:rPr>
        <w:t>кат» поступило 3</w:t>
      </w:r>
      <w:r w:rsidR="00565BB6">
        <w:rPr>
          <w:szCs w:val="28"/>
        </w:rPr>
        <w:t xml:space="preserve"> </w:t>
      </w:r>
      <w:r w:rsidR="00057BC6">
        <w:rPr>
          <w:szCs w:val="28"/>
        </w:rPr>
        <w:t>550</w:t>
      </w:r>
      <w:r w:rsidRPr="00B052AA">
        <w:rPr>
          <w:szCs w:val="28"/>
        </w:rPr>
        <w:t>,0 тыс. руб</w:t>
      </w:r>
      <w:r w:rsidR="00565BB6">
        <w:rPr>
          <w:szCs w:val="28"/>
        </w:rPr>
        <w:t>лей.</w:t>
      </w:r>
      <w:r w:rsidRPr="00B052AA">
        <w:rPr>
          <w:szCs w:val="28"/>
        </w:rPr>
        <w:t xml:space="preserve"> Данные мероприятия способствуют повышению качества помо</w:t>
      </w:r>
      <w:r w:rsidR="00565BB6">
        <w:rPr>
          <w:szCs w:val="28"/>
        </w:rPr>
        <w:t xml:space="preserve">щи во время родов и как следствие в районе </w:t>
      </w:r>
      <w:r w:rsidR="00057BC6">
        <w:rPr>
          <w:szCs w:val="28"/>
        </w:rPr>
        <w:t>низкий показатель младенч</w:t>
      </w:r>
      <w:r w:rsidR="00057BC6">
        <w:rPr>
          <w:szCs w:val="28"/>
        </w:rPr>
        <w:t>е</w:t>
      </w:r>
      <w:r w:rsidR="00057BC6">
        <w:rPr>
          <w:szCs w:val="28"/>
        </w:rPr>
        <w:lastRenderedPageBreak/>
        <w:t>ской смертно</w:t>
      </w:r>
      <w:r w:rsidR="00565BB6">
        <w:rPr>
          <w:szCs w:val="28"/>
        </w:rPr>
        <w:t>сти  (</w:t>
      </w:r>
      <w:r w:rsidR="00057BC6">
        <w:rPr>
          <w:szCs w:val="28"/>
        </w:rPr>
        <w:t xml:space="preserve">2,2 </w:t>
      </w:r>
      <w:r w:rsidR="00565BB6">
        <w:rPr>
          <w:szCs w:val="28"/>
        </w:rPr>
        <w:t>на 1000 родившихся детей живыми) и  отсутствие</w:t>
      </w:r>
      <w:r w:rsidR="00057BC6">
        <w:rPr>
          <w:szCs w:val="28"/>
        </w:rPr>
        <w:t xml:space="preserve"> мат</w:t>
      </w:r>
      <w:r w:rsidR="00057BC6">
        <w:rPr>
          <w:szCs w:val="28"/>
        </w:rPr>
        <w:t>е</w:t>
      </w:r>
      <w:r w:rsidR="00057BC6">
        <w:rPr>
          <w:szCs w:val="28"/>
        </w:rPr>
        <w:t>ринской смертно</w:t>
      </w:r>
      <w:r w:rsidR="00565BB6">
        <w:rPr>
          <w:szCs w:val="28"/>
        </w:rPr>
        <w:t>сти.</w:t>
      </w:r>
    </w:p>
    <w:p w:rsidR="00C447E7" w:rsidRPr="00B052AA" w:rsidRDefault="00403ECC" w:rsidP="00334965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В 2014 году б</w:t>
      </w:r>
      <w:r w:rsidR="00AA0195">
        <w:rPr>
          <w:szCs w:val="28"/>
        </w:rPr>
        <w:t>ригадой неотложной</w:t>
      </w:r>
      <w:r>
        <w:rPr>
          <w:szCs w:val="28"/>
        </w:rPr>
        <w:t xml:space="preserve"> скорой </w:t>
      </w:r>
      <w:r w:rsidR="00AA0195">
        <w:rPr>
          <w:szCs w:val="28"/>
        </w:rPr>
        <w:t xml:space="preserve"> помощи выполнено 2</w:t>
      </w:r>
      <w:r w:rsidR="00BD36A4">
        <w:rPr>
          <w:szCs w:val="28"/>
        </w:rPr>
        <w:t xml:space="preserve"> </w:t>
      </w:r>
      <w:r w:rsidR="00AA0195">
        <w:rPr>
          <w:szCs w:val="28"/>
        </w:rPr>
        <w:t>111 в</w:t>
      </w:r>
      <w:r w:rsidR="00AA0195">
        <w:rPr>
          <w:szCs w:val="28"/>
        </w:rPr>
        <w:t>ы</w:t>
      </w:r>
      <w:r w:rsidR="00AA0195">
        <w:rPr>
          <w:szCs w:val="28"/>
        </w:rPr>
        <w:t xml:space="preserve">зовов, </w:t>
      </w:r>
      <w:r w:rsidR="00C447E7" w:rsidRPr="00B052AA">
        <w:rPr>
          <w:szCs w:val="28"/>
        </w:rPr>
        <w:t>освое</w:t>
      </w:r>
      <w:r w:rsidR="00AA0195">
        <w:rPr>
          <w:szCs w:val="28"/>
        </w:rPr>
        <w:t>но 908,4</w:t>
      </w:r>
      <w:r w:rsidR="00C447E7" w:rsidRPr="00B052AA">
        <w:rPr>
          <w:szCs w:val="28"/>
        </w:rPr>
        <w:t xml:space="preserve"> тыс. рублей. </w:t>
      </w:r>
    </w:p>
    <w:p w:rsidR="00C447E7" w:rsidRDefault="00C447E7" w:rsidP="00334965">
      <w:pPr>
        <w:widowControl w:val="0"/>
        <w:tabs>
          <w:tab w:val="left" w:pos="567"/>
        </w:tabs>
        <w:spacing w:after="0" w:line="460" w:lineRule="exact"/>
        <w:rPr>
          <w:szCs w:val="28"/>
        </w:rPr>
      </w:pPr>
      <w:r w:rsidRPr="00B052AA">
        <w:rPr>
          <w:szCs w:val="28"/>
        </w:rPr>
        <w:t xml:space="preserve">Особое внимание в системе здравоохранения муниципального района </w:t>
      </w:r>
      <w:proofErr w:type="spellStart"/>
      <w:r w:rsidRPr="00B052AA">
        <w:rPr>
          <w:szCs w:val="28"/>
        </w:rPr>
        <w:t>Безенчукский</w:t>
      </w:r>
      <w:proofErr w:type="spellEnd"/>
      <w:r w:rsidRPr="00B052AA">
        <w:rPr>
          <w:szCs w:val="28"/>
        </w:rPr>
        <w:t xml:space="preserve"> уделялось вопросу оказания высокотехнологичной медицинской помощи.</w:t>
      </w:r>
      <w:r w:rsidR="004B27E2">
        <w:rPr>
          <w:szCs w:val="28"/>
        </w:rPr>
        <w:t xml:space="preserve"> </w:t>
      </w:r>
      <w:proofErr w:type="gramStart"/>
      <w:r w:rsidR="004B341A">
        <w:rPr>
          <w:szCs w:val="28"/>
        </w:rPr>
        <w:t>В 2014 году такая помощь оказана 87 гражданам, 3</w:t>
      </w:r>
      <w:r w:rsidR="004B27E2">
        <w:rPr>
          <w:szCs w:val="28"/>
        </w:rPr>
        <w:t xml:space="preserve"> -</w:t>
      </w:r>
      <w:r w:rsidRPr="00B052AA">
        <w:rPr>
          <w:szCs w:val="28"/>
        </w:rPr>
        <w:t xml:space="preserve"> направлено в феде</w:t>
      </w:r>
      <w:r w:rsidR="004B341A">
        <w:rPr>
          <w:szCs w:val="28"/>
        </w:rPr>
        <w:t>ральные центры, 8</w:t>
      </w:r>
      <w:r w:rsidRPr="00B052AA">
        <w:rPr>
          <w:szCs w:val="28"/>
        </w:rPr>
        <w:t>4</w:t>
      </w:r>
      <w:r w:rsidR="004B27E2">
        <w:rPr>
          <w:szCs w:val="28"/>
        </w:rPr>
        <w:t>-</w:t>
      </w:r>
      <w:r w:rsidRPr="00B052AA">
        <w:rPr>
          <w:szCs w:val="28"/>
        </w:rPr>
        <w:t xml:space="preserve"> в областные.</w:t>
      </w:r>
      <w:proofErr w:type="gramEnd"/>
      <w:r w:rsidRPr="00B052AA">
        <w:rPr>
          <w:szCs w:val="28"/>
        </w:rPr>
        <w:t xml:space="preserve"> На долечивание после стационара направле</w:t>
      </w:r>
      <w:r w:rsidR="004B341A">
        <w:rPr>
          <w:szCs w:val="28"/>
        </w:rPr>
        <w:t>но 54</w:t>
      </w:r>
      <w:r w:rsidRPr="00B052AA">
        <w:rPr>
          <w:szCs w:val="28"/>
        </w:rPr>
        <w:t xml:space="preserve"> человек</w:t>
      </w:r>
      <w:r w:rsidR="004B341A">
        <w:rPr>
          <w:szCs w:val="28"/>
        </w:rPr>
        <w:t>а</w:t>
      </w:r>
      <w:r w:rsidRPr="00B052AA">
        <w:rPr>
          <w:szCs w:val="28"/>
        </w:rPr>
        <w:t>.</w:t>
      </w:r>
    </w:p>
    <w:p w:rsidR="00334965" w:rsidRPr="00334965" w:rsidRDefault="00334965" w:rsidP="00334965">
      <w:pPr>
        <w:pStyle w:val="ad"/>
        <w:rPr>
          <w:sz w:val="10"/>
          <w:szCs w:val="10"/>
        </w:rPr>
      </w:pPr>
    </w:p>
    <w:p w:rsidR="00C60551" w:rsidRDefault="00626B02" w:rsidP="00261743">
      <w:pPr>
        <w:pStyle w:val="2"/>
        <w:keepNext w:val="0"/>
        <w:widowControl w:val="0"/>
        <w:spacing w:line="400" w:lineRule="exact"/>
        <w:ind w:left="284" w:firstLine="567"/>
      </w:pPr>
      <w:bookmarkStart w:id="218" w:name="_Toc384209451"/>
      <w:bookmarkStart w:id="219" w:name="_Toc384209723"/>
      <w:bookmarkStart w:id="220" w:name="_Toc384211843"/>
      <w:bookmarkStart w:id="221" w:name="_Toc384212259"/>
      <w:r>
        <w:t xml:space="preserve"> </w:t>
      </w:r>
      <w:r w:rsidR="00C60551" w:rsidRPr="007077EF">
        <w:t>Обеспечение условий для развития на территории муниципальн</w:t>
      </w:r>
      <w:r w:rsidR="00C60551" w:rsidRPr="007077EF">
        <w:t>о</w:t>
      </w:r>
      <w:r w:rsidR="00C60551" w:rsidRPr="007077EF">
        <w:t>го района физической культуры и массового спорта, организация пр</w:t>
      </w:r>
      <w:r w:rsidR="00C60551" w:rsidRPr="007077EF">
        <w:t>о</w:t>
      </w:r>
      <w:r w:rsidR="00C60551" w:rsidRPr="007077EF">
        <w:t>ведения официальных физкультурно-оздоровительных и спортивных мероприятий муниципального района</w:t>
      </w:r>
      <w:r w:rsidR="00DA0289" w:rsidRPr="007077EF">
        <w:t>.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:rsidR="00334965" w:rsidRPr="00334965" w:rsidRDefault="00334965" w:rsidP="00334965">
      <w:pPr>
        <w:rPr>
          <w:sz w:val="10"/>
          <w:szCs w:val="10"/>
        </w:rPr>
      </w:pPr>
    </w:p>
    <w:p w:rsidR="00DB568B" w:rsidRPr="007077EF" w:rsidRDefault="00DB568B" w:rsidP="00334965">
      <w:pPr>
        <w:widowControl w:val="0"/>
        <w:spacing w:after="0" w:line="460" w:lineRule="exact"/>
        <w:rPr>
          <w:szCs w:val="28"/>
        </w:rPr>
      </w:pPr>
      <w:bookmarkStart w:id="222" w:name="_Toc353530258"/>
      <w:bookmarkStart w:id="223" w:name="_Toc353807385"/>
      <w:bookmarkStart w:id="224" w:name="_Toc353810231"/>
      <w:bookmarkStart w:id="225" w:name="_Toc354060025"/>
      <w:r w:rsidRPr="007077EF">
        <w:rPr>
          <w:szCs w:val="28"/>
        </w:rPr>
        <w:t xml:space="preserve">На территории муниципального района </w:t>
      </w:r>
      <w:proofErr w:type="spellStart"/>
      <w:r w:rsidRPr="007077EF">
        <w:rPr>
          <w:szCs w:val="28"/>
        </w:rPr>
        <w:t>Безенчукский</w:t>
      </w:r>
      <w:proofErr w:type="spellEnd"/>
      <w:r w:rsidRPr="007077EF">
        <w:rPr>
          <w:szCs w:val="28"/>
        </w:rPr>
        <w:t xml:space="preserve"> находятся</w:t>
      </w:r>
      <w:r w:rsidR="00626B02">
        <w:rPr>
          <w:szCs w:val="28"/>
        </w:rPr>
        <w:t xml:space="preserve"> </w:t>
      </w:r>
      <w:r w:rsidRPr="007077EF">
        <w:rPr>
          <w:szCs w:val="28"/>
        </w:rPr>
        <w:t>- 70</w:t>
      </w:r>
      <w:r w:rsidR="00803C61" w:rsidRPr="00803C61">
        <w:rPr>
          <w:szCs w:val="28"/>
        </w:rPr>
        <w:t xml:space="preserve"> </w:t>
      </w:r>
      <w:r w:rsidR="00803C61" w:rsidRPr="007077EF">
        <w:rPr>
          <w:szCs w:val="28"/>
        </w:rPr>
        <w:t>спортивных сооружений</w:t>
      </w:r>
      <w:r w:rsidR="00B36DD7">
        <w:rPr>
          <w:szCs w:val="28"/>
        </w:rPr>
        <w:t xml:space="preserve"> (</w:t>
      </w:r>
      <w:r w:rsidR="00803C61" w:rsidRPr="007077EF">
        <w:rPr>
          <w:szCs w:val="28"/>
        </w:rPr>
        <w:t>в мун</w:t>
      </w:r>
      <w:r w:rsidR="00B36DD7">
        <w:rPr>
          <w:szCs w:val="28"/>
        </w:rPr>
        <w:t xml:space="preserve">иципальной собственности- 63, </w:t>
      </w:r>
      <w:r w:rsidR="00803C61" w:rsidRPr="007077EF">
        <w:rPr>
          <w:szCs w:val="28"/>
        </w:rPr>
        <w:t>феде</w:t>
      </w:r>
      <w:r w:rsidR="00803C61">
        <w:rPr>
          <w:szCs w:val="28"/>
        </w:rPr>
        <w:t xml:space="preserve">ральной -2, субъектов РФ- 5);  </w:t>
      </w:r>
      <w:r w:rsidRPr="007077EF">
        <w:rPr>
          <w:szCs w:val="28"/>
        </w:rPr>
        <w:t>31 -  плоскостных спортивных сооруже</w:t>
      </w:r>
      <w:r w:rsidR="00803C61">
        <w:rPr>
          <w:szCs w:val="28"/>
        </w:rPr>
        <w:t>ний;</w:t>
      </w:r>
      <w:r w:rsidRPr="007077EF">
        <w:rPr>
          <w:szCs w:val="28"/>
        </w:rPr>
        <w:t xml:space="preserve"> 26 – спо</w:t>
      </w:r>
      <w:r w:rsidRPr="007077EF">
        <w:rPr>
          <w:szCs w:val="28"/>
        </w:rPr>
        <w:t>р</w:t>
      </w:r>
      <w:r w:rsidRPr="007077EF">
        <w:rPr>
          <w:szCs w:val="28"/>
        </w:rPr>
        <w:t xml:space="preserve">тивных </w:t>
      </w:r>
      <w:r w:rsidR="00803C61">
        <w:rPr>
          <w:szCs w:val="28"/>
        </w:rPr>
        <w:t>залов.</w:t>
      </w:r>
    </w:p>
    <w:p w:rsidR="0021447A" w:rsidRDefault="00626B02" w:rsidP="00334965">
      <w:pPr>
        <w:shd w:val="clear" w:color="auto" w:fill="FFFFFF"/>
        <w:spacing w:after="0" w:line="460" w:lineRule="exact"/>
        <w:rPr>
          <w:szCs w:val="28"/>
        </w:rPr>
      </w:pPr>
      <w:r>
        <w:rPr>
          <w:szCs w:val="28"/>
        </w:rPr>
        <w:t>В 2014 году в рамках областной программы «Развитие физической кул</w:t>
      </w:r>
      <w:r>
        <w:rPr>
          <w:szCs w:val="28"/>
        </w:rPr>
        <w:t>ь</w:t>
      </w:r>
      <w:r>
        <w:rPr>
          <w:szCs w:val="28"/>
        </w:rPr>
        <w:t xml:space="preserve">туры и спорта на 2010-2018 годы» построена спортивная площадка в </w:t>
      </w:r>
      <w:r w:rsidR="000E73F7">
        <w:rPr>
          <w:szCs w:val="28"/>
        </w:rPr>
        <w:t xml:space="preserve">ГБОУ СОШ № 3 </w:t>
      </w:r>
      <w:proofErr w:type="spellStart"/>
      <w:r w:rsidR="000E73F7">
        <w:rPr>
          <w:szCs w:val="28"/>
        </w:rPr>
        <w:t>п.г.т</w:t>
      </w:r>
      <w:proofErr w:type="gramStart"/>
      <w:r w:rsidR="000E73F7">
        <w:rPr>
          <w:szCs w:val="28"/>
        </w:rPr>
        <w:t>.Б</w:t>
      </w:r>
      <w:proofErr w:type="gramEnd"/>
      <w:r w:rsidR="000E73F7">
        <w:rPr>
          <w:szCs w:val="28"/>
        </w:rPr>
        <w:t>езенчук</w:t>
      </w:r>
      <w:proofErr w:type="spellEnd"/>
      <w:r w:rsidR="006607D4">
        <w:rPr>
          <w:szCs w:val="28"/>
        </w:rPr>
        <w:t>, а т</w:t>
      </w:r>
      <w:r w:rsidR="00882227">
        <w:rPr>
          <w:szCs w:val="28"/>
        </w:rPr>
        <w:t>акже подготовлены и переданы в М</w:t>
      </w:r>
      <w:r w:rsidR="006607D4">
        <w:rPr>
          <w:szCs w:val="28"/>
        </w:rPr>
        <w:t>инистерство спорта Самарской области</w:t>
      </w:r>
      <w:r w:rsidR="00882227">
        <w:rPr>
          <w:szCs w:val="28"/>
        </w:rPr>
        <w:t xml:space="preserve"> документы на строительство универсальных спо</w:t>
      </w:r>
      <w:r w:rsidR="00882227">
        <w:rPr>
          <w:szCs w:val="28"/>
        </w:rPr>
        <w:t>р</w:t>
      </w:r>
      <w:r w:rsidR="00882227">
        <w:rPr>
          <w:szCs w:val="28"/>
        </w:rPr>
        <w:t xml:space="preserve">тивных площадок в сельских поселениях Прибой, Екатериновка, </w:t>
      </w:r>
      <w:proofErr w:type="spellStart"/>
      <w:r w:rsidR="00882227">
        <w:rPr>
          <w:szCs w:val="28"/>
        </w:rPr>
        <w:t>Преполове</w:t>
      </w:r>
      <w:r w:rsidR="00882227">
        <w:rPr>
          <w:szCs w:val="28"/>
        </w:rPr>
        <w:t>н</w:t>
      </w:r>
      <w:r w:rsidR="00882227">
        <w:rPr>
          <w:szCs w:val="28"/>
        </w:rPr>
        <w:t>ка</w:t>
      </w:r>
      <w:proofErr w:type="spellEnd"/>
      <w:r w:rsidR="00882227">
        <w:rPr>
          <w:szCs w:val="28"/>
        </w:rPr>
        <w:t xml:space="preserve">, </w:t>
      </w:r>
      <w:proofErr w:type="spellStart"/>
      <w:r w:rsidR="00882227">
        <w:rPr>
          <w:szCs w:val="28"/>
        </w:rPr>
        <w:t>ст.Звезда</w:t>
      </w:r>
      <w:proofErr w:type="spellEnd"/>
      <w:r w:rsidR="00882227">
        <w:rPr>
          <w:szCs w:val="28"/>
        </w:rPr>
        <w:t>.</w:t>
      </w:r>
      <w:r w:rsidR="00F60279">
        <w:rPr>
          <w:szCs w:val="28"/>
        </w:rPr>
        <w:t xml:space="preserve"> </w:t>
      </w:r>
    </w:p>
    <w:p w:rsidR="0021447A" w:rsidRDefault="0021447A" w:rsidP="00334965">
      <w:pPr>
        <w:shd w:val="clear" w:color="auto" w:fill="FFFFFF"/>
        <w:spacing w:after="0" w:line="460" w:lineRule="exact"/>
        <w:rPr>
          <w:szCs w:val="28"/>
        </w:rPr>
      </w:pPr>
      <w:r>
        <w:rPr>
          <w:bCs/>
          <w:szCs w:val="28"/>
        </w:rPr>
        <w:t xml:space="preserve">По областной целевой программе </w:t>
      </w:r>
      <w:r>
        <w:rPr>
          <w:b/>
          <w:bCs/>
          <w:szCs w:val="28"/>
        </w:rPr>
        <w:t>«</w:t>
      </w:r>
      <w:r>
        <w:rPr>
          <w:bCs/>
          <w:szCs w:val="28"/>
        </w:rPr>
        <w:t xml:space="preserve">Развитие физической культуры и спорта в Самарской области на 2010-2018 годы» </w:t>
      </w:r>
      <w:r>
        <w:rPr>
          <w:spacing w:val="-1"/>
          <w:szCs w:val="28"/>
        </w:rPr>
        <w:t>ведётся строительство  спо</w:t>
      </w:r>
      <w:r>
        <w:rPr>
          <w:spacing w:val="-1"/>
          <w:szCs w:val="28"/>
        </w:rPr>
        <w:t>р</w:t>
      </w:r>
      <w:r>
        <w:rPr>
          <w:spacing w:val="-1"/>
          <w:szCs w:val="28"/>
        </w:rPr>
        <w:t xml:space="preserve">тивно-оздоровительного комплекса в </w:t>
      </w:r>
      <w:proofErr w:type="spellStart"/>
      <w:r>
        <w:rPr>
          <w:spacing w:val="-1"/>
          <w:szCs w:val="28"/>
        </w:rPr>
        <w:t>п</w:t>
      </w:r>
      <w:proofErr w:type="gramStart"/>
      <w:r>
        <w:rPr>
          <w:spacing w:val="-1"/>
          <w:szCs w:val="28"/>
        </w:rPr>
        <w:t>.Б</w:t>
      </w:r>
      <w:proofErr w:type="gramEnd"/>
      <w:r>
        <w:rPr>
          <w:spacing w:val="-1"/>
          <w:szCs w:val="28"/>
        </w:rPr>
        <w:t>езенчук</w:t>
      </w:r>
      <w:proofErr w:type="spellEnd"/>
      <w:r>
        <w:rPr>
          <w:spacing w:val="-1"/>
          <w:szCs w:val="28"/>
        </w:rPr>
        <w:t xml:space="preserve">  (</w:t>
      </w:r>
      <w:r>
        <w:rPr>
          <w:bCs/>
          <w:szCs w:val="28"/>
        </w:rPr>
        <w:t>освоено</w:t>
      </w:r>
      <w:r>
        <w:rPr>
          <w:spacing w:val="-1"/>
          <w:szCs w:val="28"/>
        </w:rPr>
        <w:t xml:space="preserve"> из областного бю</w:t>
      </w:r>
      <w:r>
        <w:rPr>
          <w:spacing w:val="-1"/>
          <w:szCs w:val="28"/>
        </w:rPr>
        <w:t>д</w:t>
      </w:r>
      <w:r>
        <w:rPr>
          <w:spacing w:val="-1"/>
          <w:szCs w:val="28"/>
        </w:rPr>
        <w:t xml:space="preserve">жета – 52070,3 </w:t>
      </w:r>
      <w:proofErr w:type="spellStart"/>
      <w:r>
        <w:rPr>
          <w:spacing w:val="-1"/>
          <w:szCs w:val="28"/>
        </w:rPr>
        <w:t>тыс.рублей</w:t>
      </w:r>
      <w:proofErr w:type="spellEnd"/>
      <w:r>
        <w:rPr>
          <w:spacing w:val="-1"/>
          <w:szCs w:val="28"/>
        </w:rPr>
        <w:t xml:space="preserve">, из районного бюджета – </w:t>
      </w:r>
      <w:r>
        <w:rPr>
          <w:szCs w:val="28"/>
        </w:rPr>
        <w:t>4472,3 тыс. рублей</w:t>
      </w:r>
      <w:r>
        <w:rPr>
          <w:spacing w:val="-1"/>
          <w:szCs w:val="28"/>
        </w:rPr>
        <w:t>).</w:t>
      </w:r>
      <w:r>
        <w:rPr>
          <w:szCs w:val="28"/>
        </w:rPr>
        <w:t xml:space="preserve"> </w:t>
      </w:r>
    </w:p>
    <w:p w:rsidR="00C54453" w:rsidRDefault="00F60279" w:rsidP="00334965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МБУ «Комитет по физической культуре и спорту» муниципального ра</w:t>
      </w:r>
      <w:r>
        <w:rPr>
          <w:szCs w:val="28"/>
        </w:rPr>
        <w:t>й</w:t>
      </w:r>
      <w:r>
        <w:rPr>
          <w:szCs w:val="28"/>
        </w:rPr>
        <w:t xml:space="preserve">она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в 2014 году было проведено 65 спортивных соревнований по различным видам спорта</w:t>
      </w:r>
      <w:r w:rsidR="0021447A">
        <w:rPr>
          <w:szCs w:val="28"/>
        </w:rPr>
        <w:t xml:space="preserve">, что на 20 </w:t>
      </w:r>
      <w:r w:rsidR="00C54453">
        <w:rPr>
          <w:szCs w:val="28"/>
        </w:rPr>
        <w:t>% больше уровня прошлого года.</w:t>
      </w:r>
    </w:p>
    <w:p w:rsidR="00334965" w:rsidRPr="00334965" w:rsidRDefault="00334965" w:rsidP="00334965">
      <w:pPr>
        <w:pStyle w:val="ad"/>
        <w:rPr>
          <w:sz w:val="10"/>
          <w:szCs w:val="10"/>
        </w:rPr>
      </w:pPr>
    </w:p>
    <w:p w:rsidR="005217B1" w:rsidRDefault="001557DE" w:rsidP="00334965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400" w:lineRule="exact"/>
        <w:ind w:left="284" w:firstLine="567"/>
        <w:rPr>
          <w:b/>
          <w:color w:val="000000"/>
          <w:sz w:val="28"/>
          <w:szCs w:val="28"/>
        </w:rPr>
      </w:pPr>
      <w:bookmarkStart w:id="226" w:name="_Toc384049695"/>
      <w:bookmarkStart w:id="227" w:name="_Toc257922607"/>
      <w:bookmarkStart w:id="228" w:name="_Toc384209452"/>
      <w:bookmarkStart w:id="229" w:name="_Toc384209724"/>
      <w:bookmarkStart w:id="230" w:name="_Toc384211844"/>
      <w:bookmarkStart w:id="231" w:name="_Toc384212260"/>
      <w:r>
        <w:rPr>
          <w:b/>
          <w:sz w:val="28"/>
          <w:szCs w:val="28"/>
        </w:rPr>
        <w:lastRenderedPageBreak/>
        <w:t xml:space="preserve">      </w:t>
      </w:r>
      <w:r w:rsidR="00C60551" w:rsidRPr="005217B1">
        <w:rPr>
          <w:b/>
          <w:sz w:val="28"/>
          <w:szCs w:val="28"/>
        </w:rPr>
        <w:t xml:space="preserve">Организация и осуществление мероприятий </w:t>
      </w:r>
      <w:proofErr w:type="spellStart"/>
      <w:r w:rsidR="00C60551" w:rsidRPr="005217B1">
        <w:rPr>
          <w:b/>
          <w:sz w:val="28"/>
          <w:szCs w:val="28"/>
        </w:rPr>
        <w:t>межпоселенческого</w:t>
      </w:r>
      <w:proofErr w:type="spellEnd"/>
      <w:r w:rsidR="00C60551" w:rsidRPr="005217B1">
        <w:rPr>
          <w:b/>
          <w:sz w:val="28"/>
          <w:szCs w:val="28"/>
        </w:rPr>
        <w:t xml:space="preserve"> характера по работе с детьми и молодёжью.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r w:rsidR="005217B1" w:rsidRPr="005217B1">
        <w:rPr>
          <w:b/>
          <w:color w:val="000000"/>
          <w:sz w:val="28"/>
          <w:szCs w:val="28"/>
        </w:rPr>
        <w:t xml:space="preserve"> </w:t>
      </w:r>
    </w:p>
    <w:p w:rsidR="00334965" w:rsidRPr="00334965" w:rsidRDefault="00334965" w:rsidP="00334965">
      <w:pPr>
        <w:pStyle w:val="ad"/>
        <w:rPr>
          <w:sz w:val="10"/>
          <w:szCs w:val="10"/>
        </w:rPr>
      </w:pPr>
    </w:p>
    <w:p w:rsidR="003C0C5A" w:rsidRPr="003C0C5A" w:rsidRDefault="002F2F8D" w:rsidP="00334965">
      <w:pPr>
        <w:pStyle w:val="a7"/>
        <w:shd w:val="clear" w:color="auto" w:fill="FFFFFF"/>
        <w:spacing w:before="0" w:beforeAutospacing="0" w:after="0" w:afterAutospacing="0" w:line="460" w:lineRule="exact"/>
        <w:ind w:firstLine="680"/>
        <w:rPr>
          <w:rStyle w:val="aff2"/>
          <w:b w:val="0"/>
          <w:color w:val="000000"/>
          <w:sz w:val="28"/>
          <w:szCs w:val="28"/>
        </w:rPr>
      </w:pPr>
      <w:bookmarkStart w:id="232" w:name="_Toc353530259"/>
      <w:bookmarkStart w:id="233" w:name="_Toc353807386"/>
      <w:bookmarkStart w:id="234" w:name="_Toc353810232"/>
      <w:bookmarkStart w:id="235" w:name="_Toc354060026"/>
      <w:proofErr w:type="gramStart"/>
      <w:r>
        <w:rPr>
          <w:rStyle w:val="aff2"/>
          <w:b w:val="0"/>
          <w:color w:val="000000"/>
          <w:sz w:val="28"/>
          <w:szCs w:val="28"/>
        </w:rPr>
        <w:t>Муниципальным бюджетным учреждением</w:t>
      </w:r>
      <w:r w:rsidR="003C0C5A" w:rsidRPr="003C0C5A">
        <w:rPr>
          <w:rStyle w:val="aff2"/>
          <w:b w:val="0"/>
          <w:color w:val="000000"/>
          <w:sz w:val="28"/>
          <w:szCs w:val="28"/>
        </w:rPr>
        <w:t xml:space="preserve"> «Дом молодежных орган</w:t>
      </w:r>
      <w:r w:rsidR="003C0C5A" w:rsidRPr="003C0C5A">
        <w:rPr>
          <w:rStyle w:val="aff2"/>
          <w:b w:val="0"/>
          <w:color w:val="000000"/>
          <w:sz w:val="28"/>
          <w:szCs w:val="28"/>
        </w:rPr>
        <w:t>и</w:t>
      </w:r>
      <w:r w:rsidR="003C0C5A" w:rsidRPr="003C0C5A">
        <w:rPr>
          <w:rStyle w:val="aff2"/>
          <w:b w:val="0"/>
          <w:color w:val="000000"/>
          <w:sz w:val="28"/>
          <w:szCs w:val="28"/>
        </w:rPr>
        <w:t>за</w:t>
      </w:r>
      <w:r>
        <w:rPr>
          <w:rStyle w:val="aff2"/>
          <w:b w:val="0"/>
          <w:color w:val="000000"/>
          <w:sz w:val="28"/>
          <w:szCs w:val="28"/>
        </w:rPr>
        <w:t>ций»</w:t>
      </w:r>
      <w:r w:rsidRPr="002F2F8D">
        <w:rPr>
          <w:color w:val="000000"/>
          <w:sz w:val="28"/>
          <w:szCs w:val="28"/>
        </w:rPr>
        <w:t xml:space="preserve"> </w:t>
      </w:r>
      <w:r w:rsidRPr="00CD2A06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CD2A06">
        <w:rPr>
          <w:color w:val="000000"/>
          <w:sz w:val="28"/>
          <w:szCs w:val="28"/>
        </w:rPr>
        <w:t>Безенчукский</w:t>
      </w:r>
      <w:proofErr w:type="spellEnd"/>
      <w:r w:rsidRPr="00CD2A06">
        <w:rPr>
          <w:color w:val="000000"/>
          <w:sz w:val="28"/>
          <w:szCs w:val="28"/>
        </w:rPr>
        <w:t xml:space="preserve"> Самарской области</w:t>
      </w:r>
      <w:r w:rsidR="00F72F56">
        <w:rPr>
          <w:rStyle w:val="aff2"/>
          <w:b w:val="0"/>
          <w:color w:val="000000"/>
          <w:sz w:val="28"/>
          <w:szCs w:val="28"/>
        </w:rPr>
        <w:t xml:space="preserve"> </w:t>
      </w:r>
      <w:r w:rsidR="00F72F56" w:rsidRPr="00CD2A06">
        <w:rPr>
          <w:color w:val="000000"/>
          <w:spacing w:val="2"/>
          <w:sz w:val="28"/>
          <w:szCs w:val="28"/>
        </w:rPr>
        <w:t>в рамках р</w:t>
      </w:r>
      <w:r w:rsidR="00F72F56" w:rsidRPr="00CD2A06">
        <w:rPr>
          <w:color w:val="000000"/>
          <w:spacing w:val="2"/>
          <w:sz w:val="28"/>
          <w:szCs w:val="28"/>
        </w:rPr>
        <w:t>е</w:t>
      </w:r>
      <w:r w:rsidR="00F72F56" w:rsidRPr="00CD2A06">
        <w:rPr>
          <w:color w:val="000000"/>
          <w:spacing w:val="2"/>
          <w:sz w:val="28"/>
          <w:szCs w:val="28"/>
        </w:rPr>
        <w:t xml:space="preserve">ализации мероприятий муниципальной программы «Обеспечение условий для развития детей и молодежи в муниципальном районе </w:t>
      </w:r>
      <w:proofErr w:type="spellStart"/>
      <w:r w:rsidR="00F72F56" w:rsidRPr="00CD2A06">
        <w:rPr>
          <w:color w:val="000000"/>
          <w:spacing w:val="2"/>
          <w:sz w:val="28"/>
          <w:szCs w:val="28"/>
        </w:rPr>
        <w:t>Безенчукский</w:t>
      </w:r>
      <w:proofErr w:type="spellEnd"/>
      <w:r w:rsidR="00F72F56" w:rsidRPr="00CD2A06">
        <w:rPr>
          <w:color w:val="000000"/>
          <w:spacing w:val="2"/>
          <w:sz w:val="28"/>
          <w:szCs w:val="28"/>
        </w:rPr>
        <w:t xml:space="preserve"> С</w:t>
      </w:r>
      <w:r w:rsidR="00F72F56" w:rsidRPr="00CD2A06">
        <w:rPr>
          <w:color w:val="000000"/>
          <w:spacing w:val="2"/>
          <w:sz w:val="28"/>
          <w:szCs w:val="28"/>
        </w:rPr>
        <w:t>а</w:t>
      </w:r>
      <w:r w:rsidR="00F72F56" w:rsidRPr="00CD2A06">
        <w:rPr>
          <w:color w:val="000000"/>
          <w:spacing w:val="2"/>
          <w:sz w:val="28"/>
          <w:szCs w:val="28"/>
        </w:rPr>
        <w:t>марской области на 2014-2016 год</w:t>
      </w:r>
      <w:r w:rsidR="00F72F56">
        <w:rPr>
          <w:color w:val="000000"/>
          <w:spacing w:val="2"/>
          <w:sz w:val="28"/>
          <w:szCs w:val="28"/>
        </w:rPr>
        <w:t>ы»</w:t>
      </w:r>
      <w:r w:rsidR="003C0C5A" w:rsidRPr="003C0C5A">
        <w:rPr>
          <w:rStyle w:val="aff2"/>
          <w:b w:val="0"/>
          <w:color w:val="000000"/>
          <w:sz w:val="28"/>
          <w:szCs w:val="28"/>
        </w:rPr>
        <w:t xml:space="preserve"> в 2014 году проведено 62 мероприятия с охватом 7 167 человек в возрасте от 14 до 30 лет. </w:t>
      </w:r>
      <w:proofErr w:type="gramEnd"/>
    </w:p>
    <w:p w:rsidR="0099709B" w:rsidRDefault="003C0C5A" w:rsidP="00334965">
      <w:pPr>
        <w:pStyle w:val="a7"/>
        <w:shd w:val="clear" w:color="auto" w:fill="FFFFFF"/>
        <w:spacing w:before="0" w:beforeAutospacing="0" w:after="0" w:afterAutospacing="0" w:line="460" w:lineRule="exact"/>
        <w:ind w:firstLine="680"/>
        <w:rPr>
          <w:color w:val="000000"/>
          <w:spacing w:val="2"/>
          <w:sz w:val="28"/>
          <w:szCs w:val="28"/>
        </w:rPr>
      </w:pPr>
      <w:r w:rsidRPr="00CD2A06">
        <w:rPr>
          <w:color w:val="000000"/>
          <w:spacing w:val="2"/>
          <w:sz w:val="28"/>
          <w:szCs w:val="28"/>
        </w:rPr>
        <w:t>Из наиболее социально-значимых  мероприятий стоит отметить:</w:t>
      </w:r>
      <w:r w:rsidRPr="00CD2A06">
        <w:rPr>
          <w:sz w:val="28"/>
          <w:szCs w:val="28"/>
        </w:rPr>
        <w:t xml:space="preserve"> вое</w:t>
      </w:r>
      <w:r w:rsidRPr="00CD2A06">
        <w:rPr>
          <w:sz w:val="28"/>
          <w:szCs w:val="28"/>
        </w:rPr>
        <w:t>н</w:t>
      </w:r>
      <w:r w:rsidRPr="00CD2A06">
        <w:rPr>
          <w:sz w:val="28"/>
          <w:szCs w:val="28"/>
        </w:rPr>
        <w:t>но-спортивную  игру «Зарница», районную  акцию «Мы здоровое поколение страны!»; акцию  посвященную  Дню молодежи России – «Молодежь – ста</w:t>
      </w:r>
      <w:r w:rsidRPr="00CD2A06">
        <w:rPr>
          <w:sz w:val="28"/>
          <w:szCs w:val="28"/>
        </w:rPr>
        <w:t>р</w:t>
      </w:r>
      <w:r w:rsidRPr="00CD2A06">
        <w:rPr>
          <w:sz w:val="28"/>
          <w:szCs w:val="28"/>
        </w:rPr>
        <w:t>шему поколению!»</w:t>
      </w:r>
      <w:r w:rsidRPr="00CD2A06">
        <w:rPr>
          <w:color w:val="000000"/>
          <w:spacing w:val="2"/>
          <w:sz w:val="28"/>
          <w:szCs w:val="28"/>
        </w:rPr>
        <w:t xml:space="preserve">; </w:t>
      </w:r>
      <w:r w:rsidRPr="00CD2A06">
        <w:rPr>
          <w:sz w:val="28"/>
          <w:szCs w:val="28"/>
        </w:rPr>
        <w:t xml:space="preserve">Проект «Трудовой десант», гражданско-патриотическая акция «День призывника»; </w:t>
      </w:r>
      <w:r w:rsidRPr="00CD2A06">
        <w:rPr>
          <w:color w:val="000000"/>
          <w:spacing w:val="2"/>
          <w:sz w:val="28"/>
          <w:szCs w:val="28"/>
        </w:rPr>
        <w:t xml:space="preserve"> </w:t>
      </w:r>
      <w:r w:rsidRPr="00CD2A06">
        <w:rPr>
          <w:sz w:val="28"/>
          <w:szCs w:val="28"/>
        </w:rPr>
        <w:t>конкурсе  «Лучший молодой специалист муниц</w:t>
      </w:r>
      <w:r w:rsidRPr="00CD2A06">
        <w:rPr>
          <w:sz w:val="28"/>
          <w:szCs w:val="28"/>
        </w:rPr>
        <w:t>и</w:t>
      </w:r>
      <w:r w:rsidRPr="00CD2A06">
        <w:rPr>
          <w:sz w:val="28"/>
          <w:szCs w:val="28"/>
        </w:rPr>
        <w:t xml:space="preserve">пального района </w:t>
      </w:r>
      <w:proofErr w:type="spellStart"/>
      <w:r w:rsidRPr="00CD2A06">
        <w:rPr>
          <w:sz w:val="28"/>
          <w:szCs w:val="28"/>
        </w:rPr>
        <w:t>Безенчукский</w:t>
      </w:r>
      <w:proofErr w:type="spellEnd"/>
      <w:r w:rsidRPr="00CD2A06">
        <w:rPr>
          <w:sz w:val="28"/>
          <w:szCs w:val="28"/>
        </w:rPr>
        <w:t>»; районный  образовательный   лагерь «</w:t>
      </w:r>
      <w:proofErr w:type="spellStart"/>
      <w:r w:rsidRPr="00CD2A06">
        <w:rPr>
          <w:sz w:val="28"/>
          <w:szCs w:val="28"/>
        </w:rPr>
        <w:t>Нь</w:t>
      </w:r>
      <w:r w:rsidRPr="00CD2A06">
        <w:rPr>
          <w:sz w:val="28"/>
          <w:szCs w:val="28"/>
        </w:rPr>
        <w:t>ю</w:t>
      </w:r>
      <w:r w:rsidRPr="00CD2A06">
        <w:rPr>
          <w:sz w:val="28"/>
          <w:szCs w:val="28"/>
        </w:rPr>
        <w:t>ландия</w:t>
      </w:r>
      <w:proofErr w:type="spellEnd"/>
      <w:r w:rsidRPr="00CD2A06">
        <w:rPr>
          <w:sz w:val="28"/>
          <w:szCs w:val="28"/>
        </w:rPr>
        <w:t>»; военно-патриотический лагерь «</w:t>
      </w:r>
      <w:proofErr w:type="gramStart"/>
      <w:r w:rsidRPr="00CD2A06">
        <w:rPr>
          <w:sz w:val="28"/>
          <w:szCs w:val="28"/>
        </w:rPr>
        <w:t xml:space="preserve">За </w:t>
      </w:r>
      <w:proofErr w:type="spellStart"/>
      <w:r w:rsidRPr="00CD2A06">
        <w:rPr>
          <w:sz w:val="28"/>
          <w:szCs w:val="28"/>
        </w:rPr>
        <w:t>други</w:t>
      </w:r>
      <w:proofErr w:type="spellEnd"/>
      <w:proofErr w:type="gramEnd"/>
      <w:r w:rsidRPr="00CD2A06">
        <w:rPr>
          <w:sz w:val="28"/>
          <w:szCs w:val="28"/>
        </w:rPr>
        <w:t xml:space="preserve"> своя».</w:t>
      </w:r>
      <w:r w:rsidR="0099709B" w:rsidRPr="0099709B">
        <w:rPr>
          <w:color w:val="000000"/>
          <w:spacing w:val="2"/>
          <w:sz w:val="28"/>
          <w:szCs w:val="28"/>
        </w:rPr>
        <w:t xml:space="preserve"> </w:t>
      </w:r>
    </w:p>
    <w:p w:rsidR="00334965" w:rsidRDefault="00334965" w:rsidP="00334965">
      <w:pPr>
        <w:pStyle w:val="ad"/>
        <w:rPr>
          <w:sz w:val="10"/>
          <w:szCs w:val="10"/>
        </w:rPr>
      </w:pPr>
    </w:p>
    <w:p w:rsidR="008422CF" w:rsidRDefault="00C60551" w:rsidP="00334965">
      <w:pPr>
        <w:pStyle w:val="2"/>
        <w:keepNext w:val="0"/>
        <w:widowControl w:val="0"/>
        <w:spacing w:line="400" w:lineRule="exact"/>
      </w:pPr>
      <w:bookmarkStart w:id="236" w:name="_Toc384049696"/>
      <w:bookmarkStart w:id="237" w:name="_Toc257922608"/>
      <w:bookmarkStart w:id="238" w:name="_Toc384209453"/>
      <w:bookmarkStart w:id="239" w:name="_Toc384209725"/>
      <w:bookmarkStart w:id="240" w:name="_Toc384211845"/>
      <w:bookmarkStart w:id="241" w:name="_Toc384212261"/>
      <w:r w:rsidRPr="00991EF3">
        <w:t xml:space="preserve">Организация библиотечного обслуживания населения </w:t>
      </w:r>
      <w:proofErr w:type="spellStart"/>
      <w:r w:rsidRPr="00991EF3">
        <w:t>межпоселе</w:t>
      </w:r>
      <w:r w:rsidRPr="00991EF3">
        <w:t>н</w:t>
      </w:r>
      <w:r w:rsidRPr="00991EF3">
        <w:t>ческими</w:t>
      </w:r>
      <w:proofErr w:type="spellEnd"/>
      <w:r w:rsidRPr="00991EF3">
        <w:t xml:space="preserve"> библиотеками, комплектование и обеспечение сохранности их библиотечных фондов</w:t>
      </w:r>
      <w:r w:rsidR="00D05D68" w:rsidRPr="00991EF3">
        <w:t>.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r w:rsidR="008422CF" w:rsidRPr="008422CF">
        <w:t xml:space="preserve"> </w:t>
      </w:r>
      <w:r w:rsidR="008422CF" w:rsidRPr="003825E8">
        <w:t>Создание условий для развития местного трад</w:t>
      </w:r>
      <w:r w:rsidR="008422CF" w:rsidRPr="003825E8">
        <w:t>и</w:t>
      </w:r>
      <w:r w:rsidR="008422CF" w:rsidRPr="003825E8">
        <w:t>ционного народного художественного творчества в поселениях.</w:t>
      </w:r>
    </w:p>
    <w:p w:rsidR="00334965" w:rsidRDefault="00334965" w:rsidP="00334965">
      <w:pPr>
        <w:pStyle w:val="ad"/>
        <w:rPr>
          <w:sz w:val="10"/>
          <w:szCs w:val="10"/>
        </w:rPr>
      </w:pPr>
    </w:p>
    <w:p w:rsidR="00127482" w:rsidRDefault="00127482" w:rsidP="00334965">
      <w:pPr>
        <w:spacing w:after="0" w:line="460" w:lineRule="exact"/>
      </w:pPr>
      <w:bookmarkStart w:id="242" w:name="_Toc353530260"/>
      <w:bookmarkStart w:id="243" w:name="_Toc353807387"/>
      <w:bookmarkStart w:id="244" w:name="_Toc353810233"/>
      <w:bookmarkStart w:id="245" w:name="_Toc354060027"/>
      <w:r>
        <w:t>В состав муниципального бюджетного учреждения культуры муниц</w:t>
      </w:r>
      <w:r>
        <w:t>и</w:t>
      </w:r>
      <w:r>
        <w:t xml:space="preserve">пального района </w:t>
      </w:r>
      <w:proofErr w:type="spellStart"/>
      <w:r>
        <w:t>Безенчукский</w:t>
      </w:r>
      <w:proofErr w:type="spellEnd"/>
      <w:r>
        <w:t xml:space="preserve"> «</w:t>
      </w:r>
      <w:proofErr w:type="spellStart"/>
      <w:r>
        <w:t>Безенчукская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библиотека» входит 25 публичных библиотек - филиалов. </w:t>
      </w:r>
    </w:p>
    <w:p w:rsidR="00127482" w:rsidRDefault="00127482" w:rsidP="00334965">
      <w:pPr>
        <w:spacing w:after="0" w:line="460" w:lineRule="exact"/>
      </w:pPr>
      <w:r>
        <w:t xml:space="preserve">По сравнению с 2013 годом увеличилось: </w:t>
      </w:r>
    </w:p>
    <w:p w:rsidR="00127482" w:rsidRPr="005E5D30" w:rsidRDefault="005E5D30" w:rsidP="00334965">
      <w:pPr>
        <w:widowControl w:val="0"/>
        <w:suppressAutoHyphens/>
        <w:spacing w:after="0" w:line="460" w:lineRule="exact"/>
      </w:pPr>
      <w:r>
        <w:t>- количество  пользователей - детей до 14 лет -</w:t>
      </w:r>
      <w:r w:rsidR="00127482">
        <w:t xml:space="preserve"> на </w:t>
      </w:r>
      <w:r w:rsidR="00127482" w:rsidRPr="005E5D30">
        <w:rPr>
          <w:bCs/>
        </w:rPr>
        <w:t>64 чел</w:t>
      </w:r>
      <w:r>
        <w:t>овека</w:t>
      </w:r>
      <w:r w:rsidR="00127482" w:rsidRPr="005E5D30">
        <w:t>;</w:t>
      </w:r>
    </w:p>
    <w:p w:rsidR="00127482" w:rsidRDefault="005E5D30" w:rsidP="00334965">
      <w:pPr>
        <w:widowControl w:val="0"/>
        <w:suppressAutoHyphens/>
        <w:spacing w:after="0" w:line="460" w:lineRule="exact"/>
      </w:pPr>
      <w:r>
        <w:t xml:space="preserve">- </w:t>
      </w:r>
      <w:r w:rsidR="00127482">
        <w:t xml:space="preserve">книговыдача для данной категории читателей  -   на </w:t>
      </w:r>
      <w:r w:rsidR="00127482" w:rsidRPr="005E5D30">
        <w:rPr>
          <w:bCs/>
        </w:rPr>
        <w:t>4060 экз</w:t>
      </w:r>
      <w:r>
        <w:rPr>
          <w:bCs/>
        </w:rPr>
        <w:t>емпляров</w:t>
      </w:r>
      <w:r w:rsidR="00127482" w:rsidRPr="005E5D30">
        <w:t>;</w:t>
      </w:r>
    </w:p>
    <w:p w:rsidR="00127482" w:rsidRDefault="005E5D30" w:rsidP="00334965">
      <w:pPr>
        <w:widowControl w:val="0"/>
        <w:suppressAutoHyphens/>
        <w:spacing w:after="0" w:line="460" w:lineRule="exact"/>
      </w:pPr>
      <w:r>
        <w:t xml:space="preserve">- </w:t>
      </w:r>
      <w:r w:rsidR="00127482">
        <w:t>число посещени</w:t>
      </w:r>
      <w:r>
        <w:t xml:space="preserve">й  массовых мероприятий  - </w:t>
      </w:r>
      <w:r w:rsidR="00127482">
        <w:t xml:space="preserve">на </w:t>
      </w:r>
      <w:r w:rsidR="00127482" w:rsidRPr="005E5D30">
        <w:rPr>
          <w:bCs/>
        </w:rPr>
        <w:t>4000</w:t>
      </w:r>
      <w:r w:rsidR="00127482" w:rsidRPr="005E5D30">
        <w:t>.</w:t>
      </w:r>
    </w:p>
    <w:p w:rsidR="00983D71" w:rsidRDefault="00127482" w:rsidP="00334965">
      <w:pPr>
        <w:spacing w:after="0" w:line="460" w:lineRule="exact"/>
      </w:pPr>
      <w:r>
        <w:t xml:space="preserve">  В 2014 году выделено из местного бюджета: </w:t>
      </w:r>
    </w:p>
    <w:p w:rsidR="00127482" w:rsidRDefault="00983D71" w:rsidP="00334965">
      <w:pPr>
        <w:spacing w:after="0" w:line="460" w:lineRule="exact"/>
      </w:pPr>
      <w:r>
        <w:t>-</w:t>
      </w:r>
      <w:r w:rsidR="00B82FB8">
        <w:t xml:space="preserve"> </w:t>
      </w:r>
      <w:r w:rsidR="00127482">
        <w:t xml:space="preserve">на комплектование библиотечных фондов -  </w:t>
      </w:r>
      <w:r w:rsidR="00127482" w:rsidRPr="00983D71">
        <w:rPr>
          <w:bCs/>
        </w:rPr>
        <w:t>327</w:t>
      </w:r>
      <w:r w:rsidRPr="00983D71">
        <w:rPr>
          <w:bCs/>
        </w:rPr>
        <w:t>,</w:t>
      </w:r>
      <w:r w:rsidR="00127482" w:rsidRPr="00983D71">
        <w:rPr>
          <w:bCs/>
        </w:rPr>
        <w:t>988</w:t>
      </w:r>
      <w:r w:rsidRPr="00983D71">
        <w:rPr>
          <w:bCs/>
        </w:rPr>
        <w:t xml:space="preserve">  тыс.</w:t>
      </w:r>
      <w:r w:rsidR="00B82FB8">
        <w:t xml:space="preserve"> рублей, </w:t>
      </w:r>
      <w:r w:rsidR="00127482">
        <w:t>пр</w:t>
      </w:r>
      <w:r w:rsidR="00127482">
        <w:t>и</w:t>
      </w:r>
      <w:r w:rsidR="00127482">
        <w:t>обретено 6</w:t>
      </w:r>
      <w:r w:rsidR="00190682">
        <w:t xml:space="preserve"> </w:t>
      </w:r>
      <w:r w:rsidR="00127482">
        <w:t>024</w:t>
      </w:r>
      <w:r>
        <w:t xml:space="preserve"> </w:t>
      </w:r>
      <w:r w:rsidR="00127482">
        <w:t>экз. книг и журналов, что на 206 экз. больше</w:t>
      </w:r>
      <w:r w:rsidR="00190682">
        <w:t>,</w:t>
      </w:r>
      <w:r w:rsidR="00127482">
        <w:t xml:space="preserve"> чем в 2013 году;</w:t>
      </w:r>
    </w:p>
    <w:p w:rsidR="00127482" w:rsidRDefault="00983D71" w:rsidP="00334965">
      <w:pPr>
        <w:widowControl w:val="0"/>
        <w:suppressAutoHyphens/>
        <w:spacing w:after="0" w:line="460" w:lineRule="exact"/>
      </w:pPr>
      <w:r>
        <w:t>-</w:t>
      </w:r>
      <w:r w:rsidR="00B82FB8">
        <w:t xml:space="preserve"> </w:t>
      </w:r>
      <w:r>
        <w:t xml:space="preserve">на ремонт здания – </w:t>
      </w:r>
      <w:r w:rsidRPr="00983D71">
        <w:rPr>
          <w:bCs/>
        </w:rPr>
        <w:t>735 тыс.</w:t>
      </w:r>
      <w:r w:rsidR="00B82FB8">
        <w:rPr>
          <w:bCs/>
        </w:rPr>
        <w:t xml:space="preserve"> рублей</w:t>
      </w:r>
      <w:r w:rsidR="00127482">
        <w:t xml:space="preserve"> (заменена отопительная система и 13 оконных блоков в здании центральной библиотеки МБУК «БМЦБ»</w:t>
      </w:r>
      <w:r w:rsidR="00B82FB8">
        <w:t>)</w:t>
      </w:r>
      <w:r w:rsidR="00127482">
        <w:t>;</w:t>
      </w:r>
    </w:p>
    <w:p w:rsidR="00127482" w:rsidRDefault="00983D71" w:rsidP="00334965">
      <w:pPr>
        <w:widowControl w:val="0"/>
        <w:suppressAutoHyphens/>
        <w:spacing w:after="0" w:line="460" w:lineRule="exact"/>
        <w:rPr>
          <w:bCs/>
        </w:rPr>
      </w:pPr>
      <w:r>
        <w:lastRenderedPageBreak/>
        <w:t>-</w:t>
      </w:r>
      <w:r w:rsidR="00127482">
        <w:t xml:space="preserve"> на оплату труда основного персонала</w:t>
      </w:r>
      <w:r>
        <w:rPr>
          <w:b/>
          <w:bCs/>
        </w:rPr>
        <w:t xml:space="preserve"> </w:t>
      </w:r>
      <w:r w:rsidR="00190682">
        <w:rPr>
          <w:b/>
          <w:bCs/>
        </w:rPr>
        <w:t>–</w:t>
      </w:r>
      <w:r>
        <w:rPr>
          <w:b/>
          <w:bCs/>
        </w:rPr>
        <w:t xml:space="preserve"> </w:t>
      </w:r>
      <w:r w:rsidR="00127482" w:rsidRPr="00983D71">
        <w:rPr>
          <w:bCs/>
        </w:rPr>
        <w:t>5</w:t>
      </w:r>
      <w:r w:rsidR="00190682">
        <w:rPr>
          <w:bCs/>
        </w:rPr>
        <w:t xml:space="preserve"> </w:t>
      </w:r>
      <w:r w:rsidR="00B82FB8">
        <w:rPr>
          <w:bCs/>
        </w:rPr>
        <w:t>868 тыс. рублей.</w:t>
      </w:r>
    </w:p>
    <w:p w:rsidR="00261743" w:rsidRPr="00261743" w:rsidRDefault="00261743" w:rsidP="00261743">
      <w:pPr>
        <w:pStyle w:val="ad"/>
        <w:rPr>
          <w:sz w:val="10"/>
          <w:szCs w:val="10"/>
        </w:rPr>
      </w:pPr>
    </w:p>
    <w:p w:rsidR="00C60551" w:rsidRDefault="00C60551" w:rsidP="00261743">
      <w:pPr>
        <w:pStyle w:val="2"/>
        <w:keepNext w:val="0"/>
        <w:widowControl w:val="0"/>
        <w:spacing w:line="400" w:lineRule="exact"/>
      </w:pPr>
      <w:bookmarkStart w:id="246" w:name="_Toc384049697"/>
      <w:bookmarkStart w:id="247" w:name="_Toc257922609"/>
      <w:bookmarkStart w:id="248" w:name="_Toc384209454"/>
      <w:bookmarkStart w:id="249" w:name="_Toc384209726"/>
      <w:bookmarkStart w:id="250" w:name="_Toc384211846"/>
      <w:bookmarkStart w:id="251" w:name="_Toc384212262"/>
      <w:r w:rsidRPr="003825E8">
        <w:t>Создание условий для обеспечения поселений услугами по орган</w:t>
      </w:r>
      <w:r w:rsidRPr="003825E8">
        <w:t>и</w:t>
      </w:r>
      <w:r w:rsidRPr="003825E8">
        <w:t>зации досуга и услугами организации культуры</w:t>
      </w:r>
      <w:r w:rsidR="00954922" w:rsidRPr="003825E8">
        <w:t>.</w:t>
      </w:r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:rsidR="00261743" w:rsidRPr="00261743" w:rsidRDefault="00261743" w:rsidP="00261743">
      <w:pPr>
        <w:pStyle w:val="ad"/>
        <w:rPr>
          <w:sz w:val="10"/>
          <w:szCs w:val="10"/>
        </w:rPr>
      </w:pPr>
    </w:p>
    <w:p w:rsidR="00954922" w:rsidRPr="003825E8" w:rsidRDefault="00954922" w:rsidP="00334965">
      <w:pPr>
        <w:widowControl w:val="0"/>
        <w:spacing w:after="0" w:line="460" w:lineRule="exact"/>
        <w:rPr>
          <w:szCs w:val="28"/>
        </w:rPr>
      </w:pPr>
      <w:r w:rsidRPr="003825E8">
        <w:rPr>
          <w:szCs w:val="28"/>
        </w:rPr>
        <w:t>На территории района свою деятельность осуществляют 56 учреждений культуры.</w:t>
      </w:r>
    </w:p>
    <w:p w:rsidR="007E2BF9" w:rsidRDefault="00954922" w:rsidP="00334965">
      <w:pPr>
        <w:shd w:val="clear" w:color="auto" w:fill="FFFFFF"/>
        <w:spacing w:after="0" w:line="460" w:lineRule="exact"/>
        <w:rPr>
          <w:szCs w:val="28"/>
        </w:rPr>
      </w:pPr>
      <w:r w:rsidRPr="003825E8">
        <w:rPr>
          <w:szCs w:val="28"/>
        </w:rPr>
        <w:t>Это учреждения клубного типа,</w:t>
      </w:r>
      <w:r w:rsidR="00B0760E">
        <w:rPr>
          <w:szCs w:val="28"/>
        </w:rPr>
        <w:t xml:space="preserve"> в том числе структурные подразделения муниципального бюджетного учреждения культуры «</w:t>
      </w:r>
      <w:proofErr w:type="spellStart"/>
      <w:r w:rsidR="00B0760E">
        <w:rPr>
          <w:szCs w:val="28"/>
        </w:rPr>
        <w:t>Безенчукский</w:t>
      </w:r>
      <w:proofErr w:type="spellEnd"/>
      <w:r w:rsidR="00B0760E">
        <w:rPr>
          <w:szCs w:val="28"/>
        </w:rPr>
        <w:t xml:space="preserve"> </w:t>
      </w:r>
      <w:proofErr w:type="spellStart"/>
      <w:r w:rsidR="00B0760E">
        <w:rPr>
          <w:szCs w:val="28"/>
        </w:rPr>
        <w:t>межпос</w:t>
      </w:r>
      <w:r w:rsidR="00B0760E">
        <w:rPr>
          <w:szCs w:val="28"/>
        </w:rPr>
        <w:t>е</w:t>
      </w:r>
      <w:r w:rsidR="00B0760E">
        <w:rPr>
          <w:szCs w:val="28"/>
        </w:rPr>
        <w:t>ленческий</w:t>
      </w:r>
      <w:proofErr w:type="spellEnd"/>
      <w:r w:rsidR="00B0760E">
        <w:rPr>
          <w:szCs w:val="28"/>
        </w:rPr>
        <w:t xml:space="preserve"> культурно-досуговый центр», отдел кинообслуживания,</w:t>
      </w:r>
      <w:r w:rsidRPr="003825E8">
        <w:rPr>
          <w:szCs w:val="28"/>
        </w:rPr>
        <w:t xml:space="preserve"> </w:t>
      </w:r>
      <w:r w:rsidR="00B0760E" w:rsidRPr="003825E8">
        <w:rPr>
          <w:szCs w:val="28"/>
        </w:rPr>
        <w:t>му</w:t>
      </w:r>
      <w:r w:rsidR="00B0760E">
        <w:rPr>
          <w:szCs w:val="28"/>
        </w:rPr>
        <w:t>зейно-выставочный центр</w:t>
      </w:r>
      <w:r w:rsidR="00B0760E" w:rsidRPr="003825E8">
        <w:rPr>
          <w:szCs w:val="28"/>
        </w:rPr>
        <w:t>,</w:t>
      </w:r>
      <w:r w:rsidR="00B0760E">
        <w:rPr>
          <w:szCs w:val="28"/>
        </w:rPr>
        <w:t xml:space="preserve"> автоклуб, </w:t>
      </w:r>
      <w:r w:rsidRPr="003825E8">
        <w:rPr>
          <w:szCs w:val="28"/>
        </w:rPr>
        <w:t>библиотеки, МБОУ ДОД музыкальная школа, МБОУ ДОД художествен</w:t>
      </w:r>
      <w:r w:rsidR="00B0760E">
        <w:rPr>
          <w:szCs w:val="28"/>
        </w:rPr>
        <w:t>на школа.</w:t>
      </w:r>
      <w:r w:rsidR="007E2BF9" w:rsidRPr="007E2BF9">
        <w:rPr>
          <w:szCs w:val="28"/>
        </w:rPr>
        <w:t xml:space="preserve"> </w:t>
      </w:r>
    </w:p>
    <w:p w:rsidR="007D654E" w:rsidRPr="003825E8" w:rsidRDefault="001B0BC1" w:rsidP="00334965">
      <w:pPr>
        <w:widowControl w:val="0"/>
        <w:spacing w:after="0" w:line="460" w:lineRule="exact"/>
        <w:rPr>
          <w:szCs w:val="28"/>
        </w:rPr>
      </w:pPr>
      <w:proofErr w:type="gramStart"/>
      <w:r w:rsidRPr="003825E8">
        <w:rPr>
          <w:szCs w:val="28"/>
        </w:rPr>
        <w:t>Успешно функционируют 239</w:t>
      </w:r>
      <w:r w:rsidR="003E37A0" w:rsidRPr="003825E8">
        <w:rPr>
          <w:szCs w:val="28"/>
        </w:rPr>
        <w:t xml:space="preserve"> </w:t>
      </w:r>
      <w:r w:rsidR="00954922" w:rsidRPr="003825E8">
        <w:rPr>
          <w:szCs w:val="28"/>
        </w:rPr>
        <w:t>клубных формирований</w:t>
      </w:r>
      <w:r w:rsidR="003E37A0" w:rsidRPr="003825E8">
        <w:rPr>
          <w:szCs w:val="28"/>
        </w:rPr>
        <w:t xml:space="preserve"> (</w:t>
      </w:r>
      <w:r w:rsidR="00954922" w:rsidRPr="003825E8">
        <w:rPr>
          <w:szCs w:val="28"/>
        </w:rPr>
        <w:t>хоровые, хоре</w:t>
      </w:r>
      <w:r w:rsidR="00954922" w:rsidRPr="003825E8">
        <w:rPr>
          <w:szCs w:val="28"/>
        </w:rPr>
        <w:t>о</w:t>
      </w:r>
      <w:r w:rsidR="00954922" w:rsidRPr="003825E8">
        <w:rPr>
          <w:szCs w:val="28"/>
        </w:rPr>
        <w:t>графические, фольклорные, духовых инструментов, оркестров народных и</w:t>
      </w:r>
      <w:r w:rsidR="00954922" w:rsidRPr="003825E8">
        <w:rPr>
          <w:szCs w:val="28"/>
        </w:rPr>
        <w:t>н</w:t>
      </w:r>
      <w:r w:rsidR="00954922" w:rsidRPr="003825E8">
        <w:rPr>
          <w:szCs w:val="28"/>
        </w:rPr>
        <w:t>струментов, театральных, народных промыслов</w:t>
      </w:r>
      <w:r w:rsidR="007D654E">
        <w:rPr>
          <w:szCs w:val="28"/>
        </w:rPr>
        <w:t>), охватывающих 3 188 учас</w:t>
      </w:r>
      <w:r w:rsidR="007D654E">
        <w:rPr>
          <w:szCs w:val="28"/>
        </w:rPr>
        <w:t>т</w:t>
      </w:r>
      <w:r w:rsidR="007D654E">
        <w:rPr>
          <w:szCs w:val="28"/>
        </w:rPr>
        <w:t>ников.</w:t>
      </w:r>
      <w:r w:rsidR="00BF7C8E">
        <w:rPr>
          <w:szCs w:val="28"/>
        </w:rPr>
        <w:t xml:space="preserve"> </w:t>
      </w:r>
      <w:r w:rsidR="007D654E">
        <w:rPr>
          <w:szCs w:val="28"/>
        </w:rPr>
        <w:t xml:space="preserve"> 6 </w:t>
      </w:r>
      <w:r w:rsidR="007D654E" w:rsidRPr="003825E8">
        <w:rPr>
          <w:szCs w:val="28"/>
        </w:rPr>
        <w:t xml:space="preserve"> коллективов художественной самодеятельно</w:t>
      </w:r>
      <w:r w:rsidR="007D654E">
        <w:rPr>
          <w:szCs w:val="28"/>
        </w:rPr>
        <w:t xml:space="preserve">сти  носят Почётное звание </w:t>
      </w:r>
      <w:r w:rsidR="007D654E" w:rsidRPr="003825E8">
        <w:rPr>
          <w:szCs w:val="28"/>
        </w:rPr>
        <w:t>«Народный самодеятельный коллектив», 3 коллектива</w:t>
      </w:r>
      <w:r w:rsidR="007D654E">
        <w:rPr>
          <w:szCs w:val="28"/>
        </w:rPr>
        <w:t xml:space="preserve"> </w:t>
      </w:r>
      <w:r w:rsidR="007D654E" w:rsidRPr="003825E8">
        <w:rPr>
          <w:szCs w:val="28"/>
        </w:rPr>
        <w:t>- «Образцовый художественный  коллектив».</w:t>
      </w:r>
      <w:proofErr w:type="gramEnd"/>
      <w:r w:rsidR="004B473C">
        <w:rPr>
          <w:szCs w:val="28"/>
        </w:rPr>
        <w:t xml:space="preserve"> </w:t>
      </w:r>
      <w:r w:rsidR="007D654E">
        <w:rPr>
          <w:szCs w:val="28"/>
        </w:rPr>
        <w:t>Три работника культуры имеют Почётное зв</w:t>
      </w:r>
      <w:r w:rsidR="007D654E">
        <w:rPr>
          <w:szCs w:val="28"/>
        </w:rPr>
        <w:t>а</w:t>
      </w:r>
      <w:r w:rsidR="007D654E">
        <w:rPr>
          <w:szCs w:val="28"/>
        </w:rPr>
        <w:t>ние «Заслуженный работник культуры РФ».</w:t>
      </w:r>
    </w:p>
    <w:p w:rsidR="00954922" w:rsidRPr="003825E8" w:rsidRDefault="00BF7C8E" w:rsidP="00334965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За отчётный период в учреждениях культуры проведено 4 906 меропр</w:t>
      </w:r>
      <w:r>
        <w:rPr>
          <w:szCs w:val="28"/>
        </w:rPr>
        <w:t>и</w:t>
      </w:r>
      <w:r>
        <w:rPr>
          <w:szCs w:val="28"/>
        </w:rPr>
        <w:t>ятий, которые посетили 279 тыс.357 человек (каждый житель посетил в сре</w:t>
      </w:r>
      <w:r>
        <w:rPr>
          <w:szCs w:val="28"/>
        </w:rPr>
        <w:t>д</w:t>
      </w:r>
      <w:r>
        <w:rPr>
          <w:szCs w:val="28"/>
        </w:rPr>
        <w:t>нем 5 мероприятий).</w:t>
      </w:r>
    </w:p>
    <w:p w:rsidR="00334965" w:rsidRPr="00334965" w:rsidRDefault="00334965" w:rsidP="00334965">
      <w:pPr>
        <w:pStyle w:val="ad"/>
        <w:rPr>
          <w:sz w:val="10"/>
          <w:szCs w:val="10"/>
        </w:rPr>
      </w:pPr>
    </w:p>
    <w:p w:rsidR="00DA0289" w:rsidRDefault="007E2BF9" w:rsidP="00334965">
      <w:pPr>
        <w:pStyle w:val="1"/>
        <w:spacing w:line="400" w:lineRule="exact"/>
        <w:ind w:left="284" w:firstLine="567"/>
      </w:pPr>
      <w:bookmarkStart w:id="252" w:name="_Toc353530262"/>
      <w:bookmarkStart w:id="253" w:name="_Toc353807389"/>
      <w:bookmarkStart w:id="254" w:name="_Toc353810235"/>
      <w:bookmarkStart w:id="255" w:name="_Toc354060029"/>
      <w:bookmarkStart w:id="256" w:name="_Toc384049699"/>
      <w:bookmarkStart w:id="257" w:name="_Toc257922611"/>
      <w:bookmarkStart w:id="258" w:name="_Toc384209456"/>
      <w:bookmarkStart w:id="259" w:name="_Toc384209728"/>
      <w:bookmarkStart w:id="260" w:name="_Toc384211848"/>
      <w:bookmarkStart w:id="261" w:name="_Toc384212264"/>
      <w:r>
        <w:t>6.</w:t>
      </w:r>
      <w:r w:rsidR="00DA0289" w:rsidRPr="00214F30">
        <w:t>Общественная безопасность.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024C99" w:rsidRPr="00024C99" w:rsidRDefault="00024C99" w:rsidP="00024C99">
      <w:pPr>
        <w:rPr>
          <w:sz w:val="10"/>
          <w:szCs w:val="10"/>
        </w:rPr>
      </w:pPr>
    </w:p>
    <w:p w:rsidR="00C60551" w:rsidRDefault="00CC1696" w:rsidP="00334965">
      <w:pPr>
        <w:pStyle w:val="2"/>
        <w:keepNext w:val="0"/>
        <w:widowControl w:val="0"/>
        <w:spacing w:line="400" w:lineRule="exact"/>
        <w:ind w:left="284" w:firstLine="567"/>
      </w:pPr>
      <w:bookmarkStart w:id="262" w:name="_Toc353530263"/>
      <w:bookmarkStart w:id="263" w:name="_Toc353807390"/>
      <w:bookmarkStart w:id="264" w:name="_Toc353810236"/>
      <w:bookmarkStart w:id="265" w:name="_Toc354060030"/>
      <w:bookmarkStart w:id="266" w:name="_Toc384049700"/>
      <w:bookmarkStart w:id="267" w:name="_Toc257922612"/>
      <w:bookmarkStart w:id="268" w:name="_Toc384209457"/>
      <w:bookmarkStart w:id="269" w:name="_Toc384209729"/>
      <w:bookmarkStart w:id="270" w:name="_Toc384211849"/>
      <w:bookmarkStart w:id="271" w:name="_Toc384212265"/>
      <w:r w:rsidRPr="00214F30">
        <w:t>Участие в профилактике терроризма и экстремизма, а также в м</w:t>
      </w:r>
      <w:r w:rsidRPr="00214F30">
        <w:t>и</w:t>
      </w:r>
      <w:r w:rsidRPr="00214F30">
        <w:t>нимизации и (или) ликвидации последствий проявлений терроризма и экстремизма в границах муниципального района</w:t>
      </w:r>
      <w:r w:rsidR="00661585" w:rsidRPr="00214F30">
        <w:t>.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334965" w:rsidRDefault="00334965" w:rsidP="00334965">
      <w:pPr>
        <w:pStyle w:val="ad"/>
        <w:rPr>
          <w:sz w:val="10"/>
          <w:szCs w:val="10"/>
        </w:rPr>
      </w:pPr>
    </w:p>
    <w:p w:rsidR="00235E93" w:rsidRPr="00214F30" w:rsidRDefault="00214F30" w:rsidP="00334965">
      <w:pPr>
        <w:widowControl w:val="0"/>
        <w:spacing w:after="0" w:line="460" w:lineRule="exact"/>
        <w:rPr>
          <w:szCs w:val="28"/>
        </w:rPr>
      </w:pPr>
      <w:bookmarkStart w:id="272" w:name="_Toc353530264"/>
      <w:bookmarkStart w:id="273" w:name="_Toc353807391"/>
      <w:bookmarkStart w:id="274" w:name="_Toc353810237"/>
      <w:bookmarkStart w:id="275" w:name="_Toc354060031"/>
      <w:r>
        <w:rPr>
          <w:szCs w:val="28"/>
        </w:rPr>
        <w:t>В отч</w:t>
      </w:r>
      <w:r w:rsidR="00F04045">
        <w:rPr>
          <w:szCs w:val="28"/>
        </w:rPr>
        <w:t>ётном периоде на территории муниципального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Безенчу</w:t>
      </w:r>
      <w:r>
        <w:rPr>
          <w:szCs w:val="28"/>
        </w:rPr>
        <w:t>к</w:t>
      </w:r>
      <w:r>
        <w:rPr>
          <w:szCs w:val="28"/>
        </w:rPr>
        <w:t>ский</w:t>
      </w:r>
      <w:proofErr w:type="spellEnd"/>
      <w:r w:rsidR="00F04045">
        <w:rPr>
          <w:szCs w:val="28"/>
        </w:rPr>
        <w:t xml:space="preserve"> </w:t>
      </w:r>
      <w:r w:rsidR="00235E93" w:rsidRPr="00214F30">
        <w:rPr>
          <w:szCs w:val="28"/>
        </w:rPr>
        <w:t xml:space="preserve"> фактов проявления экстремизма и терроризма не выявлено. Фактов, св</w:t>
      </w:r>
      <w:r w:rsidR="00235E93" w:rsidRPr="00214F30">
        <w:rPr>
          <w:szCs w:val="28"/>
        </w:rPr>
        <w:t>я</w:t>
      </w:r>
      <w:r w:rsidR="00235E93" w:rsidRPr="00214F30">
        <w:rPr>
          <w:szCs w:val="28"/>
        </w:rPr>
        <w:t>занных с созданием и функционированием общественных и религиозных об</w:t>
      </w:r>
      <w:r w:rsidR="00235E93" w:rsidRPr="00214F30">
        <w:rPr>
          <w:szCs w:val="28"/>
        </w:rPr>
        <w:t>ъ</w:t>
      </w:r>
      <w:r w:rsidR="00235E93" w:rsidRPr="00214F30">
        <w:rPr>
          <w:szCs w:val="28"/>
        </w:rPr>
        <w:t>единений, деятельность которых направлена на распространение идей наци</w:t>
      </w:r>
      <w:r w:rsidR="00235E93" w:rsidRPr="00214F30">
        <w:rPr>
          <w:szCs w:val="28"/>
        </w:rPr>
        <w:t>о</w:t>
      </w:r>
      <w:r w:rsidR="00235E93" w:rsidRPr="00214F30">
        <w:rPr>
          <w:szCs w:val="28"/>
        </w:rPr>
        <w:t>нальной розни и религиозного экстремизма не зафиксировано.</w:t>
      </w:r>
    </w:p>
    <w:p w:rsidR="00235E93" w:rsidRPr="00214F30" w:rsidRDefault="00235E93" w:rsidP="00334965">
      <w:pPr>
        <w:widowControl w:val="0"/>
        <w:spacing w:after="0" w:line="460" w:lineRule="exact"/>
        <w:rPr>
          <w:szCs w:val="28"/>
        </w:rPr>
      </w:pPr>
      <w:r w:rsidRPr="00214F30">
        <w:rPr>
          <w:szCs w:val="28"/>
        </w:rPr>
        <w:t xml:space="preserve">     Во время проведения на территории района культурно-массовых и </w:t>
      </w:r>
      <w:r w:rsidRPr="00214F30">
        <w:rPr>
          <w:szCs w:val="28"/>
        </w:rPr>
        <w:lastRenderedPageBreak/>
        <w:t>общественно-политических мероприятий, никаких правонарушений со стор</w:t>
      </w:r>
      <w:r w:rsidRPr="00214F30">
        <w:rPr>
          <w:szCs w:val="28"/>
        </w:rPr>
        <w:t>о</w:t>
      </w:r>
      <w:r w:rsidRPr="00214F30">
        <w:rPr>
          <w:szCs w:val="28"/>
        </w:rPr>
        <w:t>ны политических партий, общественных и религиозных организаций, а также отдельных граждан, выявлено не было.</w:t>
      </w:r>
    </w:p>
    <w:p w:rsidR="00012873" w:rsidRPr="00261743" w:rsidRDefault="00012873" w:rsidP="00261743">
      <w:pPr>
        <w:pStyle w:val="ad"/>
        <w:rPr>
          <w:sz w:val="10"/>
          <w:szCs w:val="10"/>
        </w:rPr>
      </w:pPr>
      <w:bookmarkStart w:id="276" w:name="_Toc384049701"/>
      <w:bookmarkStart w:id="277" w:name="_Toc257922613"/>
      <w:bookmarkStart w:id="278" w:name="_Toc384209458"/>
      <w:bookmarkStart w:id="279" w:name="_Toc384209730"/>
      <w:bookmarkStart w:id="280" w:name="_Toc384211850"/>
      <w:bookmarkStart w:id="281" w:name="_Toc384212266"/>
    </w:p>
    <w:p w:rsidR="00012873" w:rsidRPr="00012873" w:rsidRDefault="00CB0095" w:rsidP="00BD2D12">
      <w:pPr>
        <w:widowControl w:val="0"/>
        <w:spacing w:after="0" w:line="400" w:lineRule="exact"/>
        <w:ind w:left="284" w:firstLine="567"/>
        <w:rPr>
          <w:b/>
          <w:sz w:val="24"/>
          <w:szCs w:val="24"/>
        </w:rPr>
      </w:pPr>
      <w:r w:rsidRPr="00012873">
        <w:rPr>
          <w:b/>
        </w:rPr>
        <w:t>Предупреждение</w:t>
      </w:r>
      <w:r w:rsidR="00CC465B" w:rsidRPr="00012873">
        <w:rPr>
          <w:b/>
        </w:rPr>
        <w:t xml:space="preserve"> и ликвидация последствий чрезвычайных ситу</w:t>
      </w:r>
      <w:r w:rsidR="00CC465B" w:rsidRPr="00012873">
        <w:rPr>
          <w:b/>
        </w:rPr>
        <w:t>а</w:t>
      </w:r>
      <w:r w:rsidR="00CC465B" w:rsidRPr="00012873">
        <w:rPr>
          <w:b/>
        </w:rPr>
        <w:t>ций в границах муниципального района.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r w:rsidR="00012873" w:rsidRPr="00012873">
        <w:rPr>
          <w:b/>
          <w:sz w:val="24"/>
          <w:szCs w:val="24"/>
        </w:rPr>
        <w:t xml:space="preserve"> </w:t>
      </w:r>
    </w:p>
    <w:p w:rsidR="001557DE" w:rsidRDefault="001557DE" w:rsidP="00BD2D12">
      <w:pPr>
        <w:pStyle w:val="ad"/>
        <w:rPr>
          <w:sz w:val="10"/>
          <w:szCs w:val="10"/>
        </w:rPr>
      </w:pPr>
    </w:p>
    <w:p w:rsidR="00126EED" w:rsidRDefault="00012873" w:rsidP="00BD2D12">
      <w:pPr>
        <w:spacing w:after="0" w:line="400" w:lineRule="exact"/>
        <w:rPr>
          <w:szCs w:val="28"/>
        </w:rPr>
      </w:pPr>
      <w:r w:rsidRPr="00012873">
        <w:rPr>
          <w:szCs w:val="28"/>
        </w:rPr>
        <w:t>В целях предотвращения чрезвычайных ситуаций</w:t>
      </w:r>
      <w:r w:rsidR="00126EED">
        <w:rPr>
          <w:szCs w:val="28"/>
        </w:rPr>
        <w:t xml:space="preserve"> в 2014 году были в</w:t>
      </w:r>
      <w:r w:rsidR="00126EED">
        <w:rPr>
          <w:szCs w:val="28"/>
        </w:rPr>
        <w:t>ы</w:t>
      </w:r>
      <w:r w:rsidR="00126EED">
        <w:rPr>
          <w:szCs w:val="28"/>
        </w:rPr>
        <w:t>делены   денежные средства:</w:t>
      </w:r>
    </w:p>
    <w:p w:rsidR="00126EED" w:rsidRDefault="00126EED" w:rsidP="00BD2D12">
      <w:pPr>
        <w:spacing w:after="0" w:line="400" w:lineRule="exact"/>
        <w:rPr>
          <w:szCs w:val="28"/>
        </w:rPr>
      </w:pPr>
      <w:r>
        <w:rPr>
          <w:szCs w:val="28"/>
        </w:rPr>
        <w:t>- на</w:t>
      </w:r>
      <w:r w:rsidRPr="00126EED">
        <w:rPr>
          <w:szCs w:val="28"/>
        </w:rPr>
        <w:t xml:space="preserve"> </w:t>
      </w:r>
      <w:r w:rsidRPr="00012873">
        <w:rPr>
          <w:szCs w:val="28"/>
        </w:rPr>
        <w:t xml:space="preserve">ремонт </w:t>
      </w:r>
      <w:r w:rsidRPr="00012873">
        <w:rPr>
          <w:spacing w:val="5"/>
          <w:szCs w:val="28"/>
        </w:rPr>
        <w:t xml:space="preserve">аварийных </w:t>
      </w:r>
      <w:r w:rsidRPr="00012873">
        <w:rPr>
          <w:szCs w:val="28"/>
        </w:rPr>
        <w:t>участков водопроводных сетей</w:t>
      </w:r>
      <w:r w:rsidRPr="00126EED">
        <w:rPr>
          <w:szCs w:val="28"/>
        </w:rPr>
        <w:t xml:space="preserve"> </w:t>
      </w:r>
      <w:r>
        <w:rPr>
          <w:szCs w:val="28"/>
        </w:rPr>
        <w:t xml:space="preserve">в </w:t>
      </w:r>
      <w:r w:rsidRPr="00012873">
        <w:rPr>
          <w:szCs w:val="28"/>
        </w:rPr>
        <w:t>сельских пос</w:t>
      </w:r>
      <w:r w:rsidRPr="00012873">
        <w:rPr>
          <w:szCs w:val="28"/>
        </w:rPr>
        <w:t>е</w:t>
      </w:r>
      <w:r w:rsidRPr="00012873">
        <w:rPr>
          <w:szCs w:val="28"/>
        </w:rPr>
        <w:t>лени</w:t>
      </w:r>
      <w:r>
        <w:rPr>
          <w:szCs w:val="28"/>
        </w:rPr>
        <w:t>ях</w:t>
      </w:r>
      <w:r w:rsidRPr="00012873">
        <w:rPr>
          <w:szCs w:val="28"/>
        </w:rPr>
        <w:t xml:space="preserve"> Екатериновка, Переволоки, </w:t>
      </w:r>
      <w:proofErr w:type="gramStart"/>
      <w:r w:rsidRPr="00012873">
        <w:rPr>
          <w:szCs w:val="28"/>
        </w:rPr>
        <w:t>Песоч</w:t>
      </w:r>
      <w:r>
        <w:rPr>
          <w:szCs w:val="28"/>
        </w:rPr>
        <w:t>ное</w:t>
      </w:r>
      <w:proofErr w:type="gramEnd"/>
      <w:r>
        <w:rPr>
          <w:szCs w:val="28"/>
        </w:rPr>
        <w:t xml:space="preserve">, </w:t>
      </w:r>
      <w:r w:rsidRPr="00012873">
        <w:rPr>
          <w:szCs w:val="28"/>
        </w:rPr>
        <w:t>Прибой</w:t>
      </w:r>
      <w:r>
        <w:rPr>
          <w:szCs w:val="28"/>
        </w:rPr>
        <w:t xml:space="preserve"> в сумме</w:t>
      </w:r>
      <w:r w:rsidR="001557DE">
        <w:rPr>
          <w:szCs w:val="28"/>
        </w:rPr>
        <w:t xml:space="preserve"> -</w:t>
      </w:r>
      <w:r w:rsidRPr="00012873">
        <w:rPr>
          <w:szCs w:val="28"/>
        </w:rPr>
        <w:t xml:space="preserve"> 925</w:t>
      </w:r>
      <w:r>
        <w:rPr>
          <w:szCs w:val="28"/>
        </w:rPr>
        <w:t>,</w:t>
      </w:r>
      <w:r w:rsidR="001557DE">
        <w:rPr>
          <w:szCs w:val="28"/>
        </w:rPr>
        <w:t>8</w:t>
      </w:r>
      <w:r>
        <w:rPr>
          <w:szCs w:val="28"/>
        </w:rPr>
        <w:t xml:space="preserve"> тыс.</w:t>
      </w:r>
      <w:r w:rsidRPr="00012873">
        <w:rPr>
          <w:color w:val="FF0000"/>
          <w:szCs w:val="28"/>
        </w:rPr>
        <w:t xml:space="preserve"> </w:t>
      </w:r>
      <w:r w:rsidRPr="00012873">
        <w:rPr>
          <w:szCs w:val="28"/>
        </w:rPr>
        <w:t>руб</w:t>
      </w:r>
      <w:r w:rsidR="008D4ECD">
        <w:rPr>
          <w:szCs w:val="28"/>
        </w:rPr>
        <w:t>.</w:t>
      </w:r>
      <w:r>
        <w:rPr>
          <w:szCs w:val="28"/>
        </w:rPr>
        <w:t xml:space="preserve">  из районного бюджета; </w:t>
      </w:r>
    </w:p>
    <w:p w:rsidR="00012873" w:rsidRPr="00012873" w:rsidRDefault="00126EED" w:rsidP="00BD2D12">
      <w:pPr>
        <w:spacing w:after="0" w:line="400" w:lineRule="exact"/>
        <w:rPr>
          <w:szCs w:val="28"/>
        </w:rPr>
      </w:pPr>
      <w:r>
        <w:rPr>
          <w:szCs w:val="28"/>
        </w:rPr>
        <w:t>-</w:t>
      </w:r>
      <w:r w:rsidR="00BD22F8">
        <w:rPr>
          <w:szCs w:val="28"/>
        </w:rPr>
        <w:t xml:space="preserve"> </w:t>
      </w:r>
      <w:r w:rsidR="00012873" w:rsidRPr="00012873">
        <w:rPr>
          <w:szCs w:val="28"/>
        </w:rPr>
        <w:t>на гидродинамическую очистку водозаборных скважин</w:t>
      </w:r>
      <w:r w:rsidR="008C0358">
        <w:rPr>
          <w:szCs w:val="28"/>
        </w:rPr>
        <w:t xml:space="preserve"> в сельских п</w:t>
      </w:r>
      <w:r w:rsidR="008C0358">
        <w:rPr>
          <w:szCs w:val="28"/>
        </w:rPr>
        <w:t>о</w:t>
      </w:r>
      <w:r w:rsidR="008C0358">
        <w:rPr>
          <w:szCs w:val="28"/>
        </w:rPr>
        <w:t>селениях</w:t>
      </w:r>
      <w:r w:rsidR="00012873" w:rsidRPr="00012873">
        <w:rPr>
          <w:szCs w:val="28"/>
        </w:rPr>
        <w:t xml:space="preserve"> Прибой, Екатериновк</w:t>
      </w:r>
      <w:r>
        <w:rPr>
          <w:szCs w:val="28"/>
        </w:rPr>
        <w:t xml:space="preserve">а, </w:t>
      </w:r>
      <w:proofErr w:type="gramStart"/>
      <w:r>
        <w:rPr>
          <w:szCs w:val="28"/>
        </w:rPr>
        <w:t>Ольгино</w:t>
      </w:r>
      <w:proofErr w:type="gramEnd"/>
      <w:r>
        <w:rPr>
          <w:szCs w:val="28"/>
        </w:rPr>
        <w:t>, Осинки, Звезда</w:t>
      </w:r>
      <w:r w:rsidR="008D4ECD">
        <w:rPr>
          <w:szCs w:val="28"/>
        </w:rPr>
        <w:t xml:space="preserve"> из областного бю</w:t>
      </w:r>
      <w:r w:rsidR="008D4ECD">
        <w:rPr>
          <w:szCs w:val="28"/>
        </w:rPr>
        <w:t>д</w:t>
      </w:r>
      <w:r w:rsidR="008D4ECD">
        <w:rPr>
          <w:szCs w:val="28"/>
        </w:rPr>
        <w:t xml:space="preserve">жета - </w:t>
      </w:r>
      <w:r w:rsidR="00012873" w:rsidRPr="00012873">
        <w:rPr>
          <w:szCs w:val="28"/>
        </w:rPr>
        <w:t>1</w:t>
      </w:r>
      <w:r w:rsidR="008C0358">
        <w:rPr>
          <w:szCs w:val="28"/>
        </w:rPr>
        <w:t xml:space="preserve"> </w:t>
      </w:r>
      <w:r w:rsidR="00012873" w:rsidRPr="00012873">
        <w:rPr>
          <w:szCs w:val="28"/>
        </w:rPr>
        <w:t>142</w:t>
      </w:r>
      <w:r w:rsidR="008C0358">
        <w:rPr>
          <w:szCs w:val="28"/>
        </w:rPr>
        <w:t>,6</w:t>
      </w:r>
      <w:r w:rsidR="00012873" w:rsidRPr="00012873">
        <w:rPr>
          <w:szCs w:val="28"/>
        </w:rPr>
        <w:t xml:space="preserve"> тыс. руб</w:t>
      </w:r>
      <w:r w:rsidR="008D4ECD">
        <w:rPr>
          <w:szCs w:val="28"/>
        </w:rPr>
        <w:t>лей,</w:t>
      </w:r>
      <w:r w:rsidR="008C0358">
        <w:rPr>
          <w:szCs w:val="28"/>
        </w:rPr>
        <w:t xml:space="preserve"> районного бюд</w:t>
      </w:r>
      <w:r w:rsidR="008D4ECD">
        <w:rPr>
          <w:szCs w:val="28"/>
        </w:rPr>
        <w:t>жета -11,5 тыс. рублей</w:t>
      </w:r>
      <w:r w:rsidR="001557DE">
        <w:rPr>
          <w:szCs w:val="28"/>
        </w:rPr>
        <w:t>;</w:t>
      </w:r>
    </w:p>
    <w:p w:rsidR="00126EED" w:rsidRDefault="00BD22F8" w:rsidP="00BD2D12">
      <w:pPr>
        <w:spacing w:after="0" w:line="400" w:lineRule="exact"/>
        <w:rPr>
          <w:szCs w:val="28"/>
        </w:rPr>
      </w:pPr>
      <w:r>
        <w:rPr>
          <w:szCs w:val="28"/>
        </w:rPr>
        <w:t xml:space="preserve">         - </w:t>
      </w:r>
      <w:r w:rsidR="00126EED" w:rsidRPr="00012873">
        <w:rPr>
          <w:szCs w:val="28"/>
        </w:rPr>
        <w:t>на ремонт тепловых сетей</w:t>
      </w:r>
      <w:r w:rsidR="00126EED">
        <w:rPr>
          <w:szCs w:val="28"/>
        </w:rPr>
        <w:t xml:space="preserve"> </w:t>
      </w:r>
      <w:r w:rsidRPr="00012873">
        <w:rPr>
          <w:szCs w:val="28"/>
        </w:rPr>
        <w:t xml:space="preserve">сельских поселений Екатериновка, </w:t>
      </w:r>
      <w:proofErr w:type="gramStart"/>
      <w:r w:rsidRPr="00012873">
        <w:rPr>
          <w:szCs w:val="28"/>
        </w:rPr>
        <w:t>Ольгино</w:t>
      </w:r>
      <w:proofErr w:type="gramEnd"/>
      <w:r w:rsidRPr="00012873">
        <w:rPr>
          <w:szCs w:val="28"/>
        </w:rPr>
        <w:t xml:space="preserve">, Осинки </w:t>
      </w:r>
      <w:r w:rsidR="008D4ECD">
        <w:rPr>
          <w:szCs w:val="28"/>
        </w:rPr>
        <w:t>из областного бюджета -</w:t>
      </w:r>
      <w:r w:rsidR="008D4ECD" w:rsidRPr="00012873">
        <w:rPr>
          <w:szCs w:val="28"/>
        </w:rPr>
        <w:t>33</w:t>
      </w:r>
      <w:r w:rsidR="008D4ECD">
        <w:rPr>
          <w:szCs w:val="28"/>
        </w:rPr>
        <w:t> </w:t>
      </w:r>
      <w:r w:rsidR="008D4ECD" w:rsidRPr="00012873">
        <w:rPr>
          <w:szCs w:val="28"/>
        </w:rPr>
        <w:t>708</w:t>
      </w:r>
      <w:r w:rsidR="008D4ECD">
        <w:rPr>
          <w:szCs w:val="28"/>
        </w:rPr>
        <w:t>, 3 тыс. рублей, районного бюджета -</w:t>
      </w:r>
      <w:r w:rsidR="00126EED">
        <w:rPr>
          <w:szCs w:val="28"/>
        </w:rPr>
        <w:t xml:space="preserve"> 340,5 тыс. рублей</w:t>
      </w:r>
      <w:r w:rsidR="008D4ECD">
        <w:rPr>
          <w:szCs w:val="28"/>
        </w:rPr>
        <w:t>.</w:t>
      </w:r>
      <w:r w:rsidR="00126EED" w:rsidRPr="00012873">
        <w:rPr>
          <w:szCs w:val="28"/>
        </w:rPr>
        <w:t xml:space="preserve"> </w:t>
      </w:r>
    </w:p>
    <w:p w:rsidR="00BD2D12" w:rsidRPr="00BD2D12" w:rsidRDefault="00BD2D12" w:rsidP="00BD2D12">
      <w:pPr>
        <w:pStyle w:val="ad"/>
        <w:rPr>
          <w:sz w:val="10"/>
          <w:szCs w:val="10"/>
        </w:rPr>
      </w:pPr>
    </w:p>
    <w:p w:rsidR="00C60551" w:rsidRPr="00256F4F" w:rsidRDefault="00CB0095" w:rsidP="00BD2D12">
      <w:pPr>
        <w:pStyle w:val="2"/>
        <w:keepNext w:val="0"/>
        <w:widowControl w:val="0"/>
        <w:ind w:firstLine="851"/>
      </w:pPr>
      <w:bookmarkStart w:id="282" w:name="_Toc353530265"/>
      <w:bookmarkStart w:id="283" w:name="_Toc353807392"/>
      <w:bookmarkStart w:id="284" w:name="_Toc353810238"/>
      <w:bookmarkStart w:id="285" w:name="_Toc354060032"/>
      <w:bookmarkStart w:id="286" w:name="_Toc384049702"/>
      <w:bookmarkStart w:id="287" w:name="_Toc257922614"/>
      <w:bookmarkStart w:id="288" w:name="_Toc384209459"/>
      <w:bookmarkStart w:id="289" w:name="_Toc384209731"/>
      <w:bookmarkStart w:id="290" w:name="_Toc384211851"/>
      <w:bookmarkStart w:id="291" w:name="_Toc384212267"/>
      <w:r w:rsidRPr="00256F4F">
        <w:t>Организация охраны общественног</w:t>
      </w:r>
      <w:r w:rsidR="0024529D">
        <w:t>о порядка</w:t>
      </w:r>
      <w:r w:rsidRPr="00256F4F">
        <w:t>.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</w:p>
    <w:p w:rsidR="00BD22F8" w:rsidRDefault="00BD22F8" w:rsidP="00BD2D12">
      <w:pPr>
        <w:shd w:val="clear" w:color="auto" w:fill="FFFFFF"/>
        <w:spacing w:after="0" w:line="460" w:lineRule="exact"/>
        <w:rPr>
          <w:rFonts w:eastAsia="Times New Roman"/>
          <w:szCs w:val="28"/>
        </w:rPr>
      </w:pPr>
      <w:r>
        <w:rPr>
          <w:szCs w:val="28"/>
        </w:rPr>
        <w:t>В районе</w:t>
      </w:r>
      <w:r w:rsidRPr="00256F4F">
        <w:rPr>
          <w:szCs w:val="28"/>
        </w:rPr>
        <w:t xml:space="preserve"> действует муниципальная программа «Профилактика правон</w:t>
      </w:r>
      <w:r w:rsidRPr="00256F4F">
        <w:rPr>
          <w:szCs w:val="28"/>
        </w:rPr>
        <w:t>а</w:t>
      </w:r>
      <w:r w:rsidRPr="00256F4F">
        <w:rPr>
          <w:szCs w:val="28"/>
        </w:rPr>
        <w:t>рушений и обеспечение общественной безопасности на территории муниц</w:t>
      </w:r>
      <w:r w:rsidRPr="00256F4F">
        <w:rPr>
          <w:szCs w:val="28"/>
        </w:rPr>
        <w:t>и</w:t>
      </w:r>
      <w:r w:rsidRPr="00256F4F">
        <w:rPr>
          <w:szCs w:val="28"/>
        </w:rPr>
        <w:t xml:space="preserve">пального района </w:t>
      </w:r>
      <w:proofErr w:type="spellStart"/>
      <w:r w:rsidRPr="00256F4F">
        <w:rPr>
          <w:szCs w:val="28"/>
        </w:rPr>
        <w:t>Безенчукский</w:t>
      </w:r>
      <w:proofErr w:type="spellEnd"/>
      <w:r w:rsidRPr="00256F4F">
        <w:rPr>
          <w:szCs w:val="28"/>
        </w:rPr>
        <w:t>» на 2014-2016 годы.</w:t>
      </w:r>
    </w:p>
    <w:p w:rsidR="00BD22F8" w:rsidRPr="008E567A" w:rsidRDefault="00BD22F8" w:rsidP="00BD2D12">
      <w:pPr>
        <w:shd w:val="clear" w:color="auto" w:fill="FFFFFF"/>
        <w:spacing w:after="0" w:line="460" w:lineRule="exact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В отчётном году</w:t>
      </w:r>
      <w:r w:rsidRPr="008E567A">
        <w:rPr>
          <w:rFonts w:eastAsia="Times New Roman"/>
          <w:szCs w:val="28"/>
        </w:rPr>
        <w:t xml:space="preserve"> на реализацию мероп</w:t>
      </w:r>
      <w:r>
        <w:rPr>
          <w:rFonts w:eastAsia="Times New Roman"/>
          <w:szCs w:val="28"/>
        </w:rPr>
        <w:t xml:space="preserve">риятий Программы направлено бюджетных средств в сумме </w:t>
      </w:r>
      <w:r w:rsidR="00B40365">
        <w:rPr>
          <w:rFonts w:eastAsia="Times New Roman"/>
          <w:bCs/>
          <w:szCs w:val="28"/>
        </w:rPr>
        <w:t>601,9</w:t>
      </w:r>
      <w:r>
        <w:rPr>
          <w:rFonts w:eastAsia="Times New Roman"/>
          <w:bCs/>
          <w:szCs w:val="28"/>
        </w:rPr>
        <w:t xml:space="preserve"> тыс.</w:t>
      </w:r>
      <w:r w:rsidRPr="008E567A">
        <w:rPr>
          <w:rFonts w:eastAsia="Times New Roman"/>
          <w:bCs/>
          <w:szCs w:val="28"/>
        </w:rPr>
        <w:t xml:space="preserve"> рублей, в том числе областного бю</w:t>
      </w:r>
      <w:r w:rsidRPr="008E567A">
        <w:rPr>
          <w:rFonts w:eastAsia="Times New Roman"/>
          <w:bCs/>
          <w:szCs w:val="28"/>
        </w:rPr>
        <w:t>д</w:t>
      </w:r>
      <w:r w:rsidRPr="008E567A">
        <w:rPr>
          <w:rFonts w:eastAsia="Times New Roman"/>
          <w:bCs/>
          <w:szCs w:val="28"/>
        </w:rPr>
        <w:t>жета</w:t>
      </w:r>
      <w:r>
        <w:rPr>
          <w:rFonts w:eastAsia="Times New Roman"/>
          <w:bCs/>
          <w:szCs w:val="28"/>
        </w:rPr>
        <w:t xml:space="preserve"> - 242,1 тыс. </w:t>
      </w:r>
      <w:r w:rsidRPr="008E567A">
        <w:rPr>
          <w:rFonts w:eastAsia="Times New Roman"/>
          <w:bCs/>
          <w:szCs w:val="28"/>
        </w:rPr>
        <w:t>рублей</w:t>
      </w:r>
      <w:r>
        <w:rPr>
          <w:rFonts w:eastAsia="Times New Roman"/>
          <w:bCs/>
          <w:szCs w:val="28"/>
        </w:rPr>
        <w:t xml:space="preserve">, </w:t>
      </w:r>
      <w:r w:rsidRPr="008E567A">
        <w:rPr>
          <w:rFonts w:eastAsia="Times New Roman"/>
          <w:bCs/>
          <w:szCs w:val="28"/>
        </w:rPr>
        <w:t>районного бюдже</w:t>
      </w:r>
      <w:r>
        <w:rPr>
          <w:rFonts w:eastAsia="Times New Roman"/>
          <w:bCs/>
          <w:szCs w:val="28"/>
        </w:rPr>
        <w:t>та -  161,</w:t>
      </w:r>
      <w:r w:rsidR="00B40365">
        <w:rPr>
          <w:rFonts w:eastAsia="Times New Roman"/>
          <w:bCs/>
          <w:szCs w:val="28"/>
        </w:rPr>
        <w:t>2</w:t>
      </w:r>
      <w:r>
        <w:rPr>
          <w:rFonts w:eastAsia="Times New Roman"/>
          <w:bCs/>
          <w:szCs w:val="28"/>
        </w:rPr>
        <w:t xml:space="preserve"> тыс.</w:t>
      </w:r>
      <w:r w:rsidRPr="008E567A">
        <w:rPr>
          <w:rFonts w:eastAsia="Times New Roman"/>
          <w:bCs/>
          <w:szCs w:val="28"/>
        </w:rPr>
        <w:t xml:space="preserve"> руб</w:t>
      </w:r>
      <w:r>
        <w:rPr>
          <w:rFonts w:eastAsia="Times New Roman"/>
          <w:bCs/>
          <w:szCs w:val="28"/>
        </w:rPr>
        <w:t xml:space="preserve">лей, </w:t>
      </w:r>
      <w:r w:rsidRPr="008E567A">
        <w:rPr>
          <w:rFonts w:eastAsia="Times New Roman"/>
          <w:bCs/>
          <w:szCs w:val="28"/>
        </w:rPr>
        <w:t>средст</w:t>
      </w:r>
      <w:r>
        <w:rPr>
          <w:rFonts w:eastAsia="Times New Roman"/>
          <w:bCs/>
          <w:szCs w:val="28"/>
        </w:rPr>
        <w:t>в</w:t>
      </w:r>
      <w:r w:rsidRPr="008E567A">
        <w:rPr>
          <w:rFonts w:eastAsia="Times New Roman"/>
          <w:bCs/>
          <w:szCs w:val="28"/>
        </w:rPr>
        <w:t xml:space="preserve"> бюджета поселения – в размере 198</w:t>
      </w:r>
      <w:r>
        <w:rPr>
          <w:rFonts w:eastAsia="Times New Roman"/>
          <w:bCs/>
          <w:szCs w:val="28"/>
        </w:rPr>
        <w:t>,</w:t>
      </w:r>
      <w:r w:rsidR="00B40365">
        <w:rPr>
          <w:rFonts w:eastAsia="Times New Roman"/>
          <w:bCs/>
          <w:szCs w:val="28"/>
        </w:rPr>
        <w:t xml:space="preserve">6 </w:t>
      </w:r>
      <w:proofErr w:type="spellStart"/>
      <w:r>
        <w:rPr>
          <w:rFonts w:eastAsia="Times New Roman"/>
          <w:bCs/>
          <w:szCs w:val="28"/>
        </w:rPr>
        <w:t>тыс</w:t>
      </w:r>
      <w:proofErr w:type="gramStart"/>
      <w:r>
        <w:rPr>
          <w:rFonts w:eastAsia="Times New Roman"/>
          <w:bCs/>
          <w:szCs w:val="28"/>
        </w:rPr>
        <w:t>.</w:t>
      </w:r>
      <w:r w:rsidRPr="008E567A">
        <w:rPr>
          <w:rFonts w:eastAsia="Times New Roman"/>
          <w:bCs/>
          <w:szCs w:val="28"/>
        </w:rPr>
        <w:t>р</w:t>
      </w:r>
      <w:proofErr w:type="gramEnd"/>
      <w:r w:rsidRPr="008E567A">
        <w:rPr>
          <w:rFonts w:eastAsia="Times New Roman"/>
          <w:bCs/>
          <w:szCs w:val="28"/>
        </w:rPr>
        <w:t>ублей</w:t>
      </w:r>
      <w:proofErr w:type="spellEnd"/>
      <w:r w:rsidRPr="008E567A">
        <w:rPr>
          <w:rFonts w:eastAsia="Times New Roman"/>
          <w:bCs/>
          <w:szCs w:val="28"/>
        </w:rPr>
        <w:t>.</w:t>
      </w:r>
    </w:p>
    <w:p w:rsidR="003479AA" w:rsidRPr="008E26A4" w:rsidRDefault="00BD22F8" w:rsidP="00BD2D12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 xml:space="preserve">  У</w:t>
      </w:r>
      <w:r w:rsidR="003479AA" w:rsidRPr="008E26A4">
        <w:rPr>
          <w:szCs w:val="28"/>
        </w:rPr>
        <w:t>спешно реализовывались  требования Федерального закона от 02.04.2014  № 44-ФЗ «Об участии граждан в охране общественного порядка»</w:t>
      </w:r>
      <w:r>
        <w:rPr>
          <w:szCs w:val="28"/>
        </w:rPr>
        <w:t>.</w:t>
      </w:r>
    </w:p>
    <w:p w:rsidR="003479AA" w:rsidRPr="008E26A4" w:rsidRDefault="003479AA" w:rsidP="00BD2D12">
      <w:pPr>
        <w:widowControl w:val="0"/>
        <w:spacing w:after="0" w:line="460" w:lineRule="exact"/>
        <w:rPr>
          <w:szCs w:val="28"/>
        </w:rPr>
      </w:pPr>
      <w:proofErr w:type="gramStart"/>
      <w:r w:rsidRPr="008E26A4">
        <w:rPr>
          <w:szCs w:val="28"/>
        </w:rPr>
        <w:t>30.12.2013</w:t>
      </w:r>
      <w:r w:rsidR="00B40365">
        <w:rPr>
          <w:szCs w:val="28"/>
        </w:rPr>
        <w:t xml:space="preserve"> года </w:t>
      </w:r>
      <w:r w:rsidRPr="008E26A4">
        <w:rPr>
          <w:szCs w:val="28"/>
        </w:rPr>
        <w:t xml:space="preserve"> между Администрацией муниципального района </w:t>
      </w:r>
      <w:proofErr w:type="spellStart"/>
      <w:r w:rsidRPr="008E26A4">
        <w:rPr>
          <w:szCs w:val="28"/>
        </w:rPr>
        <w:t>Безе</w:t>
      </w:r>
      <w:r w:rsidRPr="008E26A4">
        <w:rPr>
          <w:szCs w:val="28"/>
        </w:rPr>
        <w:t>н</w:t>
      </w:r>
      <w:r w:rsidRPr="008E26A4">
        <w:rPr>
          <w:szCs w:val="28"/>
        </w:rPr>
        <w:t>чукский</w:t>
      </w:r>
      <w:proofErr w:type="spellEnd"/>
      <w:r w:rsidRPr="008E26A4">
        <w:rPr>
          <w:szCs w:val="28"/>
        </w:rPr>
        <w:t xml:space="preserve"> Самарской области, О МВД России по </w:t>
      </w:r>
      <w:proofErr w:type="spellStart"/>
      <w:r w:rsidRPr="008E26A4">
        <w:rPr>
          <w:szCs w:val="28"/>
        </w:rPr>
        <w:t>Безенчукскому</w:t>
      </w:r>
      <w:proofErr w:type="spellEnd"/>
      <w:r w:rsidRPr="008E26A4">
        <w:rPr>
          <w:szCs w:val="28"/>
        </w:rPr>
        <w:t xml:space="preserve"> району Сама</w:t>
      </w:r>
      <w:r w:rsidRPr="008E26A4">
        <w:rPr>
          <w:szCs w:val="28"/>
        </w:rPr>
        <w:t>р</w:t>
      </w:r>
      <w:r w:rsidRPr="008E26A4">
        <w:rPr>
          <w:szCs w:val="28"/>
        </w:rPr>
        <w:t xml:space="preserve">ской области и Хуторским казачьим обществом «Хутор </w:t>
      </w:r>
      <w:proofErr w:type="spellStart"/>
      <w:r w:rsidRPr="008E26A4">
        <w:rPr>
          <w:szCs w:val="28"/>
        </w:rPr>
        <w:t>Безенчукский</w:t>
      </w:r>
      <w:proofErr w:type="spellEnd"/>
      <w:r w:rsidRPr="008E26A4">
        <w:rPr>
          <w:szCs w:val="28"/>
        </w:rPr>
        <w:t>»   з</w:t>
      </w:r>
      <w:r w:rsidRPr="008E26A4">
        <w:rPr>
          <w:szCs w:val="28"/>
        </w:rPr>
        <w:t>а</w:t>
      </w:r>
      <w:r w:rsidRPr="008E26A4">
        <w:rPr>
          <w:szCs w:val="28"/>
        </w:rPr>
        <w:t>ключено Соглашение об участии в охране общественного порядка на террит</w:t>
      </w:r>
      <w:r w:rsidRPr="008E26A4">
        <w:rPr>
          <w:szCs w:val="28"/>
        </w:rPr>
        <w:t>о</w:t>
      </w:r>
      <w:r w:rsidRPr="008E26A4">
        <w:rPr>
          <w:szCs w:val="28"/>
        </w:rPr>
        <w:t xml:space="preserve">рии муниципального района </w:t>
      </w:r>
      <w:proofErr w:type="spellStart"/>
      <w:r w:rsidRPr="008E26A4">
        <w:rPr>
          <w:szCs w:val="28"/>
        </w:rPr>
        <w:t>Безенчукский</w:t>
      </w:r>
      <w:proofErr w:type="spellEnd"/>
      <w:r w:rsidRPr="008E26A4">
        <w:rPr>
          <w:szCs w:val="28"/>
        </w:rPr>
        <w:t xml:space="preserve"> Самарской области, согласно кот</w:t>
      </w:r>
      <w:r w:rsidRPr="008E26A4">
        <w:rPr>
          <w:szCs w:val="28"/>
        </w:rPr>
        <w:t>о</w:t>
      </w:r>
      <w:r w:rsidRPr="008E26A4">
        <w:rPr>
          <w:szCs w:val="28"/>
        </w:rPr>
        <w:t xml:space="preserve">рого казаки ХКО «Хутор </w:t>
      </w:r>
      <w:proofErr w:type="spellStart"/>
      <w:r w:rsidRPr="008E26A4">
        <w:rPr>
          <w:szCs w:val="28"/>
        </w:rPr>
        <w:t>Безенчукский</w:t>
      </w:r>
      <w:proofErr w:type="spellEnd"/>
      <w:r w:rsidRPr="008E26A4">
        <w:rPr>
          <w:szCs w:val="28"/>
        </w:rPr>
        <w:t>» несут службу по охране обществе</w:t>
      </w:r>
      <w:r w:rsidRPr="008E26A4">
        <w:rPr>
          <w:szCs w:val="28"/>
        </w:rPr>
        <w:t>н</w:t>
      </w:r>
      <w:r w:rsidRPr="008E26A4">
        <w:rPr>
          <w:szCs w:val="28"/>
        </w:rPr>
        <w:lastRenderedPageBreak/>
        <w:t>ного порядка в составе отряда КДНД</w:t>
      </w:r>
      <w:r w:rsidR="00BD22F8">
        <w:rPr>
          <w:szCs w:val="28"/>
        </w:rPr>
        <w:t xml:space="preserve">. </w:t>
      </w:r>
      <w:r w:rsidRPr="008E26A4">
        <w:rPr>
          <w:szCs w:val="28"/>
        </w:rPr>
        <w:t xml:space="preserve"> </w:t>
      </w:r>
      <w:proofErr w:type="gramEnd"/>
    </w:p>
    <w:p w:rsidR="003479AA" w:rsidRDefault="003479AA" w:rsidP="00BD2D12">
      <w:pPr>
        <w:spacing w:after="0" w:line="460" w:lineRule="exact"/>
        <w:rPr>
          <w:szCs w:val="28"/>
        </w:rPr>
      </w:pPr>
      <w:r w:rsidRPr="008E26A4">
        <w:rPr>
          <w:szCs w:val="28"/>
        </w:rPr>
        <w:t xml:space="preserve">  В 2014 году казаки ХКО «Хутор </w:t>
      </w:r>
      <w:proofErr w:type="spellStart"/>
      <w:r w:rsidRPr="008E26A4">
        <w:rPr>
          <w:szCs w:val="28"/>
        </w:rPr>
        <w:t>Безенчукский</w:t>
      </w:r>
      <w:proofErr w:type="spellEnd"/>
      <w:r w:rsidRPr="008E26A4">
        <w:rPr>
          <w:szCs w:val="28"/>
        </w:rPr>
        <w:t>» приняли участие в охране общественного порядка в 40 массовых мероприяти</w:t>
      </w:r>
      <w:r w:rsidR="00FD799D">
        <w:rPr>
          <w:szCs w:val="28"/>
        </w:rPr>
        <w:t>ях проводимых на территории муниципального района</w:t>
      </w:r>
      <w:r w:rsidRPr="008E26A4">
        <w:rPr>
          <w:szCs w:val="28"/>
        </w:rPr>
        <w:t xml:space="preserve"> </w:t>
      </w:r>
      <w:proofErr w:type="spellStart"/>
      <w:r w:rsidRPr="008E26A4">
        <w:rPr>
          <w:szCs w:val="28"/>
        </w:rPr>
        <w:t>Безенчукский</w:t>
      </w:r>
      <w:proofErr w:type="spellEnd"/>
      <w:r w:rsidRPr="008E26A4">
        <w:rPr>
          <w:szCs w:val="28"/>
        </w:rPr>
        <w:t>,  при этом вы</w:t>
      </w:r>
      <w:r w:rsidR="00BD22F8">
        <w:rPr>
          <w:szCs w:val="28"/>
        </w:rPr>
        <w:t>явлено и пр</w:t>
      </w:r>
      <w:r w:rsidR="00BD22F8">
        <w:rPr>
          <w:szCs w:val="28"/>
        </w:rPr>
        <w:t>е</w:t>
      </w:r>
      <w:r w:rsidR="00BD22F8">
        <w:rPr>
          <w:szCs w:val="28"/>
        </w:rPr>
        <w:t>сечено</w:t>
      </w:r>
      <w:r w:rsidRPr="008E26A4">
        <w:rPr>
          <w:szCs w:val="28"/>
        </w:rPr>
        <w:t xml:space="preserve">  34 правонарушения.</w:t>
      </w:r>
    </w:p>
    <w:p w:rsidR="00BD2D12" w:rsidRPr="00BD2D12" w:rsidRDefault="00BD2D12" w:rsidP="00BD2D12">
      <w:pPr>
        <w:pStyle w:val="ad"/>
        <w:rPr>
          <w:sz w:val="10"/>
          <w:szCs w:val="10"/>
        </w:rPr>
      </w:pPr>
    </w:p>
    <w:p w:rsidR="00CB0095" w:rsidRDefault="00CB0095" w:rsidP="00BD2D12">
      <w:pPr>
        <w:pStyle w:val="2"/>
        <w:keepNext w:val="0"/>
        <w:widowControl w:val="0"/>
        <w:spacing w:line="400" w:lineRule="exact"/>
        <w:ind w:left="284" w:firstLine="567"/>
      </w:pPr>
      <w:bookmarkStart w:id="292" w:name="_Toc353530266"/>
      <w:bookmarkStart w:id="293" w:name="_Toc353807393"/>
      <w:bookmarkStart w:id="294" w:name="_Toc353810239"/>
      <w:bookmarkStart w:id="295" w:name="_Toc354060033"/>
      <w:bookmarkStart w:id="296" w:name="_Toc384049703"/>
      <w:bookmarkStart w:id="297" w:name="_Toc257922615"/>
      <w:bookmarkStart w:id="298" w:name="_Toc384209460"/>
      <w:bookmarkStart w:id="299" w:name="_Toc384209732"/>
      <w:bookmarkStart w:id="300" w:name="_Toc384211852"/>
      <w:bookmarkStart w:id="301" w:name="_Toc384212268"/>
      <w:r w:rsidRPr="005B2065">
        <w:t>Организация и осуществление мероприятий по мобилизационной подготовке муниципальных предприятий и учреждений.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:rsidR="00BD2D12" w:rsidRPr="00BD2D12" w:rsidRDefault="00BD2D12" w:rsidP="00BD2D12">
      <w:pPr>
        <w:pStyle w:val="ad"/>
        <w:rPr>
          <w:sz w:val="10"/>
          <w:szCs w:val="10"/>
        </w:rPr>
      </w:pPr>
    </w:p>
    <w:p w:rsidR="00606B15" w:rsidRPr="005B2065" w:rsidRDefault="00606B15" w:rsidP="00BD2D12">
      <w:pPr>
        <w:widowControl w:val="0"/>
        <w:shd w:val="clear" w:color="auto" w:fill="FFFFFF"/>
        <w:spacing w:after="0" w:line="460" w:lineRule="exact"/>
        <w:rPr>
          <w:szCs w:val="28"/>
        </w:rPr>
      </w:pPr>
      <w:bookmarkStart w:id="302" w:name="_Toc353530267"/>
      <w:bookmarkStart w:id="303" w:name="_Toc353807394"/>
      <w:bookmarkStart w:id="304" w:name="_Toc353810240"/>
      <w:bookmarkStart w:id="305" w:name="_Toc354060034"/>
      <w:r w:rsidRPr="005B2065">
        <w:rPr>
          <w:spacing w:val="-6"/>
          <w:szCs w:val="28"/>
        </w:rPr>
        <w:t>Итоги прошедшего года свидетельствуют, что Администрация муниц</w:t>
      </w:r>
      <w:r w:rsidRPr="005B2065">
        <w:rPr>
          <w:spacing w:val="-6"/>
          <w:szCs w:val="28"/>
        </w:rPr>
        <w:t>и</w:t>
      </w:r>
      <w:r w:rsidRPr="005B2065">
        <w:rPr>
          <w:spacing w:val="-6"/>
          <w:szCs w:val="28"/>
        </w:rPr>
        <w:t>пального района</w:t>
      </w:r>
      <w:r w:rsidRPr="005B2065">
        <w:rPr>
          <w:spacing w:val="-4"/>
          <w:szCs w:val="28"/>
        </w:rPr>
        <w:t xml:space="preserve"> решила поставленные перед ней задачи по мобилизационной </w:t>
      </w:r>
      <w:r w:rsidRPr="005B2065">
        <w:rPr>
          <w:spacing w:val="-7"/>
          <w:szCs w:val="28"/>
        </w:rPr>
        <w:t>подготовке.</w:t>
      </w:r>
    </w:p>
    <w:p w:rsidR="00606B15" w:rsidRPr="005B2065" w:rsidRDefault="00606B15" w:rsidP="00BD2D12">
      <w:pPr>
        <w:widowControl w:val="0"/>
        <w:shd w:val="clear" w:color="auto" w:fill="FFFFFF"/>
        <w:spacing w:after="0" w:line="460" w:lineRule="exact"/>
        <w:rPr>
          <w:spacing w:val="-6"/>
          <w:szCs w:val="28"/>
        </w:rPr>
      </w:pPr>
      <w:proofErr w:type="gramStart"/>
      <w:r w:rsidRPr="005B2065">
        <w:rPr>
          <w:szCs w:val="28"/>
        </w:rPr>
        <w:t>В обзоре Главного управления по мобилизационным вопросам области «О состоянии мобилизационной подготовки органов местного самоуправл</w:t>
      </w:r>
      <w:r w:rsidRPr="005B2065">
        <w:rPr>
          <w:szCs w:val="28"/>
        </w:rPr>
        <w:t>е</w:t>
      </w:r>
      <w:r w:rsidRPr="005B2065">
        <w:rPr>
          <w:szCs w:val="28"/>
        </w:rPr>
        <w:t>ния городских округов и муниципальных р</w:t>
      </w:r>
      <w:r w:rsidR="005B2065">
        <w:rPr>
          <w:szCs w:val="28"/>
        </w:rPr>
        <w:t>айонов Самарской области за 2014</w:t>
      </w:r>
      <w:r w:rsidRPr="005B2065">
        <w:rPr>
          <w:szCs w:val="28"/>
        </w:rPr>
        <w:t xml:space="preserve"> год», Администрация муниципального района </w:t>
      </w:r>
      <w:proofErr w:type="spellStart"/>
      <w:r w:rsidRPr="005B2065">
        <w:rPr>
          <w:szCs w:val="28"/>
        </w:rPr>
        <w:t>Безенчукский</w:t>
      </w:r>
      <w:proofErr w:type="spellEnd"/>
      <w:r w:rsidRPr="005B2065">
        <w:rPr>
          <w:szCs w:val="28"/>
        </w:rPr>
        <w:t xml:space="preserve"> отмечена как лучшая по состоянию мобилизационной подготовке и </w:t>
      </w:r>
      <w:r w:rsidRPr="005B2065">
        <w:rPr>
          <w:spacing w:val="-6"/>
          <w:szCs w:val="28"/>
        </w:rPr>
        <w:t>оценена как «Соотве</w:t>
      </w:r>
      <w:r w:rsidRPr="005B2065">
        <w:rPr>
          <w:spacing w:val="-6"/>
          <w:szCs w:val="28"/>
        </w:rPr>
        <w:t>т</w:t>
      </w:r>
      <w:r w:rsidRPr="005B2065">
        <w:rPr>
          <w:spacing w:val="-6"/>
          <w:szCs w:val="28"/>
        </w:rPr>
        <w:t>ствует предъявляемым требованиям», а уровень её мобилизационной готовности определен, как «Готова к переводу на работу в условиях военного времени».</w:t>
      </w:r>
      <w:proofErr w:type="gramEnd"/>
    </w:p>
    <w:p w:rsidR="00606B15" w:rsidRDefault="00606B15" w:rsidP="00BD2D12">
      <w:pPr>
        <w:widowControl w:val="0"/>
        <w:shd w:val="clear" w:color="auto" w:fill="FFFFFF"/>
        <w:spacing w:after="0" w:line="460" w:lineRule="exact"/>
        <w:rPr>
          <w:spacing w:val="-6"/>
          <w:szCs w:val="28"/>
        </w:rPr>
      </w:pPr>
      <w:r w:rsidRPr="005B2065">
        <w:rPr>
          <w:spacing w:val="-6"/>
          <w:szCs w:val="28"/>
        </w:rPr>
        <w:t>Результаты работы Администрации р</w:t>
      </w:r>
      <w:r w:rsidR="005B2065">
        <w:rPr>
          <w:spacing w:val="-6"/>
          <w:szCs w:val="28"/>
        </w:rPr>
        <w:t>айона в области мобилизационной</w:t>
      </w:r>
      <w:r w:rsidR="00330648">
        <w:rPr>
          <w:spacing w:val="-6"/>
          <w:szCs w:val="28"/>
        </w:rPr>
        <w:t xml:space="preserve"> </w:t>
      </w:r>
      <w:r w:rsidRPr="005B2065">
        <w:rPr>
          <w:spacing w:val="-6"/>
          <w:szCs w:val="28"/>
        </w:rPr>
        <w:t>под</w:t>
      </w:r>
      <w:r w:rsidR="00330648">
        <w:rPr>
          <w:spacing w:val="-6"/>
          <w:szCs w:val="28"/>
        </w:rPr>
        <w:t>готовки за 2014 год отмечены Почётной грамотой</w:t>
      </w:r>
      <w:r w:rsidRPr="005B2065">
        <w:rPr>
          <w:spacing w:val="-6"/>
          <w:szCs w:val="28"/>
        </w:rPr>
        <w:t xml:space="preserve"> Главного управления по м</w:t>
      </w:r>
      <w:r w:rsidRPr="005B2065">
        <w:rPr>
          <w:spacing w:val="-6"/>
          <w:szCs w:val="28"/>
        </w:rPr>
        <w:t>о</w:t>
      </w:r>
      <w:r w:rsidRPr="005B2065">
        <w:rPr>
          <w:spacing w:val="-6"/>
          <w:szCs w:val="28"/>
        </w:rPr>
        <w:t>билизационным вопросам Самарской области.</w:t>
      </w:r>
    </w:p>
    <w:p w:rsidR="00BD2D12" w:rsidRDefault="00BD2D12" w:rsidP="00BD2D12">
      <w:pPr>
        <w:pStyle w:val="ad"/>
        <w:rPr>
          <w:sz w:val="10"/>
          <w:szCs w:val="10"/>
        </w:rPr>
      </w:pPr>
    </w:p>
    <w:p w:rsidR="00261743" w:rsidRPr="00BD2D12" w:rsidRDefault="00261743" w:rsidP="00BD2D12">
      <w:pPr>
        <w:pStyle w:val="ad"/>
        <w:rPr>
          <w:sz w:val="10"/>
          <w:szCs w:val="10"/>
        </w:rPr>
      </w:pPr>
    </w:p>
    <w:p w:rsidR="00F074E0" w:rsidRPr="002E3DFA" w:rsidRDefault="00405046" w:rsidP="00BD2D12">
      <w:pPr>
        <w:pStyle w:val="1"/>
        <w:spacing w:line="400" w:lineRule="exact"/>
        <w:ind w:left="284" w:firstLine="567"/>
      </w:pPr>
      <w:bookmarkStart w:id="306" w:name="_Toc353530269"/>
      <w:bookmarkStart w:id="307" w:name="_Toc353807396"/>
      <w:bookmarkStart w:id="308" w:name="_Toc353810242"/>
      <w:bookmarkStart w:id="309" w:name="_Toc354060036"/>
      <w:bookmarkStart w:id="310" w:name="_Toc384049706"/>
      <w:bookmarkStart w:id="311" w:name="_Toc257922618"/>
      <w:bookmarkStart w:id="312" w:name="_Toc384209463"/>
      <w:bookmarkStart w:id="313" w:name="_Toc384209735"/>
      <w:bookmarkStart w:id="314" w:name="_Toc384211855"/>
      <w:bookmarkStart w:id="315" w:name="_Toc384212271"/>
      <w:bookmarkEnd w:id="302"/>
      <w:bookmarkEnd w:id="303"/>
      <w:bookmarkEnd w:id="304"/>
      <w:bookmarkEnd w:id="305"/>
      <w:r>
        <w:t xml:space="preserve">7. </w:t>
      </w:r>
      <w:r w:rsidR="00F074E0" w:rsidRPr="002E3DFA">
        <w:t>Обеспечение деятельности администрации муниципального ра</w:t>
      </w:r>
      <w:r w:rsidR="00F074E0" w:rsidRPr="002E3DFA">
        <w:t>й</w:t>
      </w:r>
      <w:r w:rsidR="00F074E0" w:rsidRPr="002E3DFA">
        <w:t xml:space="preserve">она </w:t>
      </w:r>
      <w:proofErr w:type="spellStart"/>
      <w:r w:rsidR="00F074E0" w:rsidRPr="002E3DFA">
        <w:t>Безенчукский</w:t>
      </w:r>
      <w:proofErr w:type="spellEnd"/>
      <w:r w:rsidR="00F074E0" w:rsidRPr="002E3DFA">
        <w:t xml:space="preserve"> Самарской области.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 w:rsidR="00CB0095" w:rsidRDefault="00CB0095" w:rsidP="00BD2D12">
      <w:pPr>
        <w:pStyle w:val="2"/>
        <w:keepNext w:val="0"/>
        <w:widowControl w:val="0"/>
        <w:spacing w:line="400" w:lineRule="exact"/>
        <w:ind w:left="284" w:firstLine="567"/>
      </w:pPr>
      <w:bookmarkStart w:id="316" w:name="_Toc353530270"/>
      <w:bookmarkStart w:id="317" w:name="_Toc353807397"/>
      <w:bookmarkStart w:id="318" w:name="_Toc353810243"/>
      <w:bookmarkStart w:id="319" w:name="_Toc354060037"/>
      <w:bookmarkStart w:id="320" w:name="_Toc384049707"/>
      <w:bookmarkStart w:id="321" w:name="_Toc257922619"/>
      <w:bookmarkStart w:id="322" w:name="_Toc384209464"/>
      <w:bookmarkStart w:id="323" w:name="_Toc384209736"/>
      <w:bookmarkStart w:id="324" w:name="_Toc384211856"/>
      <w:bookmarkStart w:id="325" w:name="_Toc384212272"/>
      <w:r w:rsidRPr="00085052">
        <w:t>Формирование и содержание муниципального архива, включая хранение архивных фондов поселений.</w:t>
      </w:r>
      <w:r w:rsidR="00C01359" w:rsidRPr="00085052">
        <w:t xml:space="preserve"> 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:rsidR="00BD2D12" w:rsidRPr="00BD2D12" w:rsidRDefault="00BD2D12" w:rsidP="00BD2D12">
      <w:pPr>
        <w:pStyle w:val="ad"/>
        <w:rPr>
          <w:sz w:val="10"/>
          <w:szCs w:val="10"/>
        </w:rPr>
      </w:pPr>
    </w:p>
    <w:p w:rsidR="00B95520" w:rsidRDefault="00B95520" w:rsidP="00BD2D12">
      <w:pPr>
        <w:pStyle w:val="2"/>
        <w:keepNext w:val="0"/>
        <w:widowControl w:val="0"/>
        <w:spacing w:line="400" w:lineRule="exact"/>
        <w:rPr>
          <w:b w:val="0"/>
        </w:rPr>
      </w:pPr>
      <w:bookmarkStart w:id="326" w:name="_Toc353530271"/>
      <w:bookmarkStart w:id="327" w:name="_Toc353807398"/>
      <w:bookmarkStart w:id="328" w:name="_Toc353810244"/>
      <w:bookmarkStart w:id="329" w:name="_Toc354060038"/>
      <w:bookmarkStart w:id="330" w:name="_Toc384049708"/>
      <w:bookmarkStart w:id="331" w:name="_Toc257922620"/>
      <w:bookmarkStart w:id="332" w:name="_Toc384209465"/>
      <w:bookmarkStart w:id="333" w:name="_Toc384209737"/>
      <w:bookmarkStart w:id="334" w:name="_Toc384211857"/>
      <w:bookmarkStart w:id="335" w:name="_Toc384212273"/>
      <w:r w:rsidRPr="00B95520">
        <w:rPr>
          <w:b w:val="0"/>
        </w:rPr>
        <w:t>На</w:t>
      </w:r>
      <w:r>
        <w:t xml:space="preserve"> </w:t>
      </w:r>
      <w:r w:rsidRPr="00B95520">
        <w:rPr>
          <w:b w:val="0"/>
        </w:rPr>
        <w:t>01.01.</w:t>
      </w:r>
      <w:r>
        <w:rPr>
          <w:b w:val="0"/>
        </w:rPr>
        <w:t>2015 года в муниципальном архиве хранятся документы 178 фондов как действующих, так и ликвидированных организаций, 26896 единиц хранения за 1935-2011 годы, в том числе 18300 единиц постоянного хранения, из них 13438 единицы хранения, относящихся к собственности Самарской о</w:t>
      </w:r>
      <w:r>
        <w:rPr>
          <w:b w:val="0"/>
        </w:rPr>
        <w:t>б</w:t>
      </w:r>
      <w:r>
        <w:rPr>
          <w:b w:val="0"/>
        </w:rPr>
        <w:t>ласти, и 18452 единиц хранения документов по личному составу. За 2014 год принято документов от организаций в количестве</w:t>
      </w:r>
      <w:r w:rsidR="00BD6876">
        <w:rPr>
          <w:b w:val="0"/>
        </w:rPr>
        <w:t xml:space="preserve"> 829 дел постоянного хран</w:t>
      </w:r>
      <w:r w:rsidR="00BD6876">
        <w:rPr>
          <w:b w:val="0"/>
        </w:rPr>
        <w:t>е</w:t>
      </w:r>
      <w:r w:rsidR="00BD6876">
        <w:rPr>
          <w:b w:val="0"/>
        </w:rPr>
        <w:t xml:space="preserve">ния, </w:t>
      </w:r>
      <w:r>
        <w:rPr>
          <w:b w:val="0"/>
        </w:rPr>
        <w:t>63 дела по личному составу,</w:t>
      </w:r>
      <w:r w:rsidR="00BD6876" w:rsidRPr="00BD6876">
        <w:rPr>
          <w:b w:val="0"/>
        </w:rPr>
        <w:t xml:space="preserve"> </w:t>
      </w:r>
      <w:r w:rsidR="00BD6876">
        <w:rPr>
          <w:b w:val="0"/>
        </w:rPr>
        <w:t>27 дел личного происхождения, 16 –</w:t>
      </w:r>
      <w:r>
        <w:rPr>
          <w:b w:val="0"/>
        </w:rPr>
        <w:t>фотодокументов</w:t>
      </w:r>
      <w:r w:rsidR="00BD6876">
        <w:rPr>
          <w:b w:val="0"/>
        </w:rPr>
        <w:t xml:space="preserve">. </w:t>
      </w:r>
      <w:r>
        <w:rPr>
          <w:b w:val="0"/>
        </w:rPr>
        <w:t xml:space="preserve"> За 2014 год исполнено 1976 социально-правовых запросов </w:t>
      </w:r>
      <w:r>
        <w:rPr>
          <w:b w:val="0"/>
        </w:rPr>
        <w:lastRenderedPageBreak/>
        <w:t>на обращения граждан и организаций по материалам архива.</w:t>
      </w:r>
    </w:p>
    <w:p w:rsidR="00BD2D12" w:rsidRDefault="00BD2D12" w:rsidP="00BD2D12">
      <w:pPr>
        <w:pStyle w:val="ad"/>
        <w:rPr>
          <w:sz w:val="10"/>
          <w:szCs w:val="10"/>
        </w:rPr>
      </w:pPr>
    </w:p>
    <w:p w:rsidR="00BD2D12" w:rsidRPr="00BD2D12" w:rsidRDefault="00BD2D12" w:rsidP="00BD2D12">
      <w:pPr>
        <w:pStyle w:val="ad"/>
        <w:rPr>
          <w:sz w:val="10"/>
          <w:szCs w:val="10"/>
        </w:rPr>
      </w:pPr>
    </w:p>
    <w:p w:rsidR="00CB0095" w:rsidRDefault="00B95520" w:rsidP="00BD2D12">
      <w:pPr>
        <w:pStyle w:val="2"/>
        <w:keepNext w:val="0"/>
        <w:widowControl w:val="0"/>
        <w:ind w:left="284" w:firstLine="567"/>
      </w:pPr>
      <w:r>
        <w:t xml:space="preserve"> </w:t>
      </w:r>
      <w:proofErr w:type="gramStart"/>
      <w:r w:rsidR="00CB0095" w:rsidRPr="00933E64">
        <w:t>Учреждение и использование печатного СМИ для доведения оф</w:t>
      </w:r>
      <w:r w:rsidR="00CB0095" w:rsidRPr="00933E64">
        <w:t>и</w:t>
      </w:r>
      <w:r w:rsidR="00CB0095" w:rsidRPr="00933E64">
        <w:t>циальной информации.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proofErr w:type="gramEnd"/>
    </w:p>
    <w:p w:rsidR="00BD2D12" w:rsidRDefault="00BD2D12" w:rsidP="00BD2D12">
      <w:pPr>
        <w:pStyle w:val="ad"/>
        <w:rPr>
          <w:sz w:val="10"/>
          <w:szCs w:val="10"/>
        </w:rPr>
      </w:pPr>
    </w:p>
    <w:p w:rsidR="005E5090" w:rsidRPr="00933E64" w:rsidRDefault="005E5090" w:rsidP="00BD2D12">
      <w:pPr>
        <w:tabs>
          <w:tab w:val="num" w:pos="0"/>
        </w:tabs>
        <w:spacing w:after="0" w:line="460" w:lineRule="exact"/>
        <w:rPr>
          <w:szCs w:val="28"/>
        </w:rPr>
      </w:pPr>
      <w:bookmarkStart w:id="336" w:name="_Toc353530272"/>
      <w:bookmarkStart w:id="337" w:name="_Toc353807399"/>
      <w:bookmarkStart w:id="338" w:name="_Toc353810245"/>
      <w:bookmarkStart w:id="339" w:name="_Toc354060039"/>
      <w:bookmarkStart w:id="340" w:name="_Toc384049709"/>
      <w:bookmarkStart w:id="341" w:name="_Toc257922621"/>
      <w:r w:rsidRPr="00933E64">
        <w:rPr>
          <w:bCs/>
          <w:snapToGrid w:val="0"/>
          <w:szCs w:val="28"/>
        </w:rPr>
        <w:t>Учитывая, что официальному опубликованию (обнародованию) подл</w:t>
      </w:r>
      <w:r w:rsidRPr="00933E64">
        <w:rPr>
          <w:bCs/>
          <w:snapToGrid w:val="0"/>
          <w:szCs w:val="28"/>
        </w:rPr>
        <w:t>е</w:t>
      </w:r>
      <w:r w:rsidRPr="00933E64">
        <w:rPr>
          <w:bCs/>
          <w:snapToGrid w:val="0"/>
          <w:szCs w:val="28"/>
        </w:rPr>
        <w:t>жат все муниципаль</w:t>
      </w:r>
      <w:r w:rsidR="00A51CB1">
        <w:rPr>
          <w:bCs/>
          <w:snapToGrid w:val="0"/>
          <w:szCs w:val="28"/>
        </w:rPr>
        <w:t>ные правовые акты</w:t>
      </w:r>
      <w:r w:rsidRPr="00933E64">
        <w:rPr>
          <w:bCs/>
          <w:snapToGrid w:val="0"/>
          <w:szCs w:val="28"/>
        </w:rPr>
        <w:t xml:space="preserve"> района, официальное опубликование (обнародование) </w:t>
      </w:r>
      <w:proofErr w:type="gramStart"/>
      <w:r w:rsidRPr="00933E64">
        <w:rPr>
          <w:bCs/>
          <w:snapToGrid w:val="0"/>
          <w:szCs w:val="28"/>
        </w:rPr>
        <w:t>которых</w:t>
      </w:r>
      <w:proofErr w:type="gramEnd"/>
      <w:r w:rsidR="00A51CB1">
        <w:rPr>
          <w:bCs/>
          <w:snapToGrid w:val="0"/>
          <w:szCs w:val="28"/>
        </w:rPr>
        <w:t xml:space="preserve">, </w:t>
      </w:r>
      <w:r w:rsidRPr="00933E64">
        <w:rPr>
          <w:bCs/>
          <w:snapToGrid w:val="0"/>
          <w:szCs w:val="28"/>
        </w:rPr>
        <w:t xml:space="preserve"> требуется в соответствии с действующим закон</w:t>
      </w:r>
      <w:r w:rsidRPr="00933E64">
        <w:rPr>
          <w:bCs/>
          <w:snapToGrid w:val="0"/>
          <w:szCs w:val="28"/>
        </w:rPr>
        <w:t>о</w:t>
      </w:r>
      <w:r w:rsidRPr="00933E64">
        <w:rPr>
          <w:bCs/>
          <w:snapToGrid w:val="0"/>
          <w:szCs w:val="28"/>
        </w:rPr>
        <w:t>дательством, Уставом района, а также иные муниципальные правовые акты, затрагивающие права, свободы и обязанности человека и гражданина, Адм</w:t>
      </w:r>
      <w:r w:rsidRPr="00933E64">
        <w:rPr>
          <w:bCs/>
          <w:snapToGrid w:val="0"/>
          <w:szCs w:val="28"/>
        </w:rPr>
        <w:t>и</w:t>
      </w:r>
      <w:r w:rsidRPr="00933E64">
        <w:rPr>
          <w:bCs/>
          <w:snapToGrid w:val="0"/>
          <w:szCs w:val="28"/>
        </w:rPr>
        <w:t>нистрация</w:t>
      </w:r>
      <w:r w:rsidRPr="00933E64">
        <w:rPr>
          <w:szCs w:val="28"/>
        </w:rPr>
        <w:t xml:space="preserve"> района имеет право учреждать печатное средство массовой инфо</w:t>
      </w:r>
      <w:r w:rsidRPr="00933E64">
        <w:rPr>
          <w:szCs w:val="28"/>
        </w:rPr>
        <w:t>р</w:t>
      </w:r>
      <w:r w:rsidRPr="00933E64">
        <w:rPr>
          <w:szCs w:val="28"/>
        </w:rPr>
        <w:t>мации.</w:t>
      </w:r>
    </w:p>
    <w:p w:rsidR="005E5090" w:rsidRPr="00933E64" w:rsidRDefault="005E5090" w:rsidP="00BD2D12">
      <w:pPr>
        <w:tabs>
          <w:tab w:val="num" w:pos="0"/>
        </w:tabs>
        <w:spacing w:after="0" w:line="460" w:lineRule="exact"/>
        <w:rPr>
          <w:szCs w:val="28"/>
        </w:rPr>
      </w:pPr>
      <w:r w:rsidRPr="00933E64">
        <w:rPr>
          <w:szCs w:val="28"/>
        </w:rPr>
        <w:t>Источником официального опубликования муниципальн</w:t>
      </w:r>
      <w:r w:rsidR="00A51CB1">
        <w:rPr>
          <w:szCs w:val="28"/>
        </w:rPr>
        <w:t xml:space="preserve">ых правовых актов района </w:t>
      </w:r>
      <w:r w:rsidRPr="00933E64">
        <w:rPr>
          <w:szCs w:val="28"/>
        </w:rPr>
        <w:t xml:space="preserve"> является районная газета «Сель</w:t>
      </w:r>
      <w:r w:rsidR="00F777B0">
        <w:rPr>
          <w:szCs w:val="28"/>
        </w:rPr>
        <w:t>ский труже</w:t>
      </w:r>
      <w:r w:rsidR="00A51CB1">
        <w:rPr>
          <w:szCs w:val="28"/>
        </w:rPr>
        <w:t xml:space="preserve">ник». </w:t>
      </w:r>
      <w:r w:rsidRPr="00933E64">
        <w:rPr>
          <w:bCs/>
          <w:snapToGrid w:val="0"/>
          <w:szCs w:val="28"/>
        </w:rPr>
        <w:t xml:space="preserve">Тираж газеты составляет </w:t>
      </w:r>
      <w:r w:rsidR="00933E64">
        <w:rPr>
          <w:szCs w:val="28"/>
        </w:rPr>
        <w:t>– 3 977</w:t>
      </w:r>
      <w:r w:rsidRPr="00933E64">
        <w:rPr>
          <w:szCs w:val="28"/>
        </w:rPr>
        <w:t xml:space="preserve"> экземпляров.</w:t>
      </w:r>
    </w:p>
    <w:p w:rsidR="005E5090" w:rsidRDefault="005E5090" w:rsidP="00BD2D12">
      <w:pPr>
        <w:tabs>
          <w:tab w:val="num" w:pos="-284"/>
        </w:tabs>
        <w:spacing w:after="0" w:line="460" w:lineRule="exact"/>
        <w:rPr>
          <w:bCs/>
          <w:snapToGrid w:val="0"/>
          <w:szCs w:val="28"/>
        </w:rPr>
      </w:pPr>
      <w:r w:rsidRPr="00933E64">
        <w:rPr>
          <w:bCs/>
          <w:snapToGrid w:val="0"/>
          <w:szCs w:val="28"/>
        </w:rPr>
        <w:t>Финансирование мероприятий по официальному опубликованию (обн</w:t>
      </w:r>
      <w:r w:rsidRPr="00933E64">
        <w:rPr>
          <w:bCs/>
          <w:snapToGrid w:val="0"/>
          <w:szCs w:val="28"/>
        </w:rPr>
        <w:t>а</w:t>
      </w:r>
      <w:r w:rsidRPr="00933E64">
        <w:rPr>
          <w:bCs/>
          <w:snapToGrid w:val="0"/>
          <w:szCs w:val="28"/>
        </w:rPr>
        <w:t>родованию) муниципальн</w:t>
      </w:r>
      <w:r w:rsidR="00553763">
        <w:rPr>
          <w:bCs/>
          <w:snapToGrid w:val="0"/>
          <w:szCs w:val="28"/>
        </w:rPr>
        <w:t xml:space="preserve">ых правовых актов </w:t>
      </w:r>
      <w:r w:rsidRPr="00933E64">
        <w:rPr>
          <w:bCs/>
          <w:snapToGrid w:val="0"/>
          <w:szCs w:val="28"/>
        </w:rPr>
        <w:t xml:space="preserve"> района осуществляется за счет </w:t>
      </w:r>
      <w:r w:rsidRPr="00553763">
        <w:rPr>
          <w:bCs/>
          <w:snapToGrid w:val="0"/>
          <w:szCs w:val="28"/>
        </w:rPr>
        <w:t>средств бюджета</w:t>
      </w:r>
      <w:r w:rsidRPr="00933E64">
        <w:rPr>
          <w:bCs/>
          <w:snapToGrid w:val="0"/>
          <w:szCs w:val="28"/>
        </w:rPr>
        <w:t xml:space="preserve"> района. </w:t>
      </w:r>
      <w:r w:rsidR="00553763">
        <w:rPr>
          <w:bCs/>
          <w:snapToGrid w:val="0"/>
          <w:szCs w:val="28"/>
        </w:rPr>
        <w:t xml:space="preserve">На эти цели в 2014 году выделено  </w:t>
      </w:r>
      <w:r w:rsidR="00FE0ECB">
        <w:rPr>
          <w:bCs/>
          <w:snapToGrid w:val="0"/>
          <w:szCs w:val="28"/>
        </w:rPr>
        <w:t>1019,7</w:t>
      </w:r>
      <w:r w:rsidR="00553763">
        <w:rPr>
          <w:bCs/>
          <w:snapToGrid w:val="0"/>
          <w:szCs w:val="28"/>
        </w:rPr>
        <w:t xml:space="preserve">    тыс. ру</w:t>
      </w:r>
      <w:r w:rsidR="00553763">
        <w:rPr>
          <w:bCs/>
          <w:snapToGrid w:val="0"/>
          <w:szCs w:val="28"/>
        </w:rPr>
        <w:t>б</w:t>
      </w:r>
      <w:r w:rsidR="00553763">
        <w:rPr>
          <w:bCs/>
          <w:snapToGrid w:val="0"/>
          <w:szCs w:val="28"/>
        </w:rPr>
        <w:t>лей.</w:t>
      </w:r>
    </w:p>
    <w:p w:rsidR="00BD2D12" w:rsidRPr="00BD2D12" w:rsidRDefault="00BD2D12" w:rsidP="00BD2D12">
      <w:pPr>
        <w:pStyle w:val="ad"/>
        <w:rPr>
          <w:snapToGrid w:val="0"/>
          <w:sz w:val="10"/>
          <w:szCs w:val="10"/>
        </w:rPr>
      </w:pPr>
    </w:p>
    <w:p w:rsidR="00405046" w:rsidRDefault="00405046" w:rsidP="00BD2D12">
      <w:pPr>
        <w:pStyle w:val="2"/>
        <w:keepNext w:val="0"/>
        <w:widowControl w:val="0"/>
        <w:spacing w:line="400" w:lineRule="exact"/>
        <w:ind w:left="284" w:firstLine="567"/>
      </w:pPr>
      <w:bookmarkStart w:id="342" w:name="_Toc384212274"/>
      <w:bookmarkStart w:id="343" w:name="_Toc384211858"/>
      <w:bookmarkStart w:id="344" w:name="_Toc384209738"/>
      <w:bookmarkStart w:id="345" w:name="_Toc384209466"/>
      <w:bookmarkStart w:id="346" w:name="_Toc353530274"/>
      <w:bookmarkStart w:id="347" w:name="_Toc353807401"/>
      <w:bookmarkStart w:id="348" w:name="_Toc353810247"/>
      <w:bookmarkStart w:id="349" w:name="_Toc354060041"/>
      <w:bookmarkStart w:id="350" w:name="_Toc384049711"/>
      <w:bookmarkStart w:id="351" w:name="_Toc257922623"/>
      <w:bookmarkStart w:id="352" w:name="_Toc384209468"/>
      <w:bookmarkStart w:id="353" w:name="_Toc384209740"/>
      <w:bookmarkStart w:id="354" w:name="_Toc384211860"/>
      <w:bookmarkStart w:id="355" w:name="_Toc384212276"/>
      <w:bookmarkEnd w:id="336"/>
      <w:bookmarkEnd w:id="337"/>
      <w:bookmarkEnd w:id="338"/>
      <w:bookmarkEnd w:id="339"/>
      <w:bookmarkEnd w:id="340"/>
      <w:bookmarkEnd w:id="341"/>
      <w:r>
        <w:t>Организационное и материально-техническое обеспечение подг</w:t>
      </w:r>
      <w:r>
        <w:t>о</w:t>
      </w:r>
      <w:r>
        <w:t>товки и проведения муниципальных выборов, референдумов.</w:t>
      </w:r>
      <w:bookmarkEnd w:id="342"/>
      <w:bookmarkEnd w:id="343"/>
      <w:bookmarkEnd w:id="344"/>
      <w:bookmarkEnd w:id="345"/>
    </w:p>
    <w:p w:rsidR="00BD2D12" w:rsidRDefault="00BD2D12" w:rsidP="00BD2D12">
      <w:pPr>
        <w:pStyle w:val="ad"/>
        <w:rPr>
          <w:sz w:val="10"/>
          <w:szCs w:val="10"/>
        </w:rPr>
      </w:pPr>
    </w:p>
    <w:p w:rsidR="00BD2D12" w:rsidRDefault="00BD2D12" w:rsidP="00BD2D12">
      <w:pPr>
        <w:pStyle w:val="ad"/>
        <w:rPr>
          <w:sz w:val="10"/>
          <w:szCs w:val="10"/>
        </w:rPr>
      </w:pPr>
    </w:p>
    <w:p w:rsidR="00405046" w:rsidRDefault="00405046" w:rsidP="00405046">
      <w:pPr>
        <w:spacing w:after="0" w:line="360" w:lineRule="auto"/>
        <w:ind w:firstLine="708"/>
        <w:rPr>
          <w:color w:val="000000"/>
          <w:spacing w:val="-8"/>
          <w:szCs w:val="28"/>
        </w:rPr>
      </w:pPr>
      <w:bookmarkStart w:id="356" w:name="_Toc257922622"/>
      <w:bookmarkStart w:id="357" w:name="_Toc384049710"/>
      <w:bookmarkStart w:id="358" w:name="_Toc354060040"/>
      <w:bookmarkStart w:id="359" w:name="_Toc353810246"/>
      <w:bookmarkStart w:id="360" w:name="_Toc353807400"/>
      <w:bookmarkStart w:id="361" w:name="_Toc353530273"/>
      <w:r>
        <w:rPr>
          <w:color w:val="000000"/>
          <w:spacing w:val="-8"/>
          <w:szCs w:val="28"/>
        </w:rPr>
        <w:t xml:space="preserve">В 2014 году на территории муниципального района </w:t>
      </w:r>
      <w:proofErr w:type="spellStart"/>
      <w:r>
        <w:rPr>
          <w:color w:val="000000"/>
          <w:spacing w:val="-8"/>
          <w:szCs w:val="28"/>
        </w:rPr>
        <w:t>Безенчукский</w:t>
      </w:r>
      <w:proofErr w:type="spellEnd"/>
      <w:r>
        <w:rPr>
          <w:color w:val="000000"/>
          <w:spacing w:val="-8"/>
          <w:szCs w:val="28"/>
        </w:rPr>
        <w:t xml:space="preserve"> муниц</w:t>
      </w:r>
      <w:r>
        <w:rPr>
          <w:color w:val="000000"/>
          <w:spacing w:val="-8"/>
          <w:szCs w:val="28"/>
        </w:rPr>
        <w:t>и</w:t>
      </w:r>
      <w:r>
        <w:rPr>
          <w:color w:val="000000"/>
          <w:spacing w:val="-8"/>
          <w:szCs w:val="28"/>
        </w:rPr>
        <w:t>пальные выборы не проводились. 14.09.201</w:t>
      </w:r>
      <w:r w:rsidR="00E610B5">
        <w:rPr>
          <w:color w:val="000000"/>
          <w:spacing w:val="-8"/>
          <w:szCs w:val="28"/>
        </w:rPr>
        <w:t xml:space="preserve">4 </w:t>
      </w:r>
      <w:r>
        <w:rPr>
          <w:color w:val="000000"/>
          <w:spacing w:val="-8"/>
          <w:szCs w:val="28"/>
        </w:rPr>
        <w:t>г. проведены досрочные выборы Г</w:t>
      </w:r>
      <w:r>
        <w:rPr>
          <w:color w:val="000000"/>
          <w:spacing w:val="-8"/>
          <w:szCs w:val="28"/>
        </w:rPr>
        <w:t>у</w:t>
      </w:r>
      <w:r>
        <w:rPr>
          <w:color w:val="000000"/>
          <w:spacing w:val="-8"/>
          <w:szCs w:val="28"/>
        </w:rPr>
        <w:t>бернатора Самарской области, на проведение которых были задействованы 33 участковых избирательных комиссий и территориальная избирательная комиссия, общее количество привлеченных членов комиссий – 382 человека.</w:t>
      </w:r>
    </w:p>
    <w:p w:rsidR="00405046" w:rsidRDefault="00405046" w:rsidP="00BD2D12">
      <w:pPr>
        <w:pStyle w:val="2"/>
        <w:keepNext w:val="0"/>
        <w:widowControl w:val="0"/>
        <w:spacing w:line="400" w:lineRule="exact"/>
        <w:ind w:left="284" w:firstLine="567"/>
      </w:pPr>
      <w:bookmarkStart w:id="362" w:name="_Toc384212275"/>
      <w:bookmarkStart w:id="363" w:name="_Toc384211859"/>
      <w:bookmarkStart w:id="364" w:name="_Toc384209739"/>
      <w:bookmarkStart w:id="365" w:name="_Toc384209467"/>
      <w:r>
        <w:t>Организация подготовки, переподготовки и повышения квалиф</w:t>
      </w:r>
      <w:r>
        <w:t>и</w:t>
      </w:r>
      <w:r>
        <w:t>кации Главы района, депутатов Собрания представителей, а также профессиональной подготовки, переподготовки и повышения квал</w:t>
      </w:r>
      <w:r>
        <w:t>и</w:t>
      </w:r>
      <w:r>
        <w:t>фикации муниципальных служащих и работников муниципальных учреждений.</w:t>
      </w:r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</w:p>
    <w:p w:rsidR="00BD2D12" w:rsidRPr="00BD2D12" w:rsidRDefault="00BD2D12" w:rsidP="00BD2D12">
      <w:pPr>
        <w:pStyle w:val="ad"/>
        <w:rPr>
          <w:sz w:val="10"/>
          <w:szCs w:val="10"/>
        </w:rPr>
      </w:pPr>
    </w:p>
    <w:p w:rsidR="00405046" w:rsidRDefault="00405046" w:rsidP="00BD2D12">
      <w:pPr>
        <w:spacing w:after="0" w:line="460" w:lineRule="exact"/>
        <w:rPr>
          <w:color w:val="000000"/>
          <w:spacing w:val="-8"/>
          <w:szCs w:val="28"/>
        </w:rPr>
      </w:pPr>
      <w:proofErr w:type="gramStart"/>
      <w:r>
        <w:rPr>
          <w:color w:val="000000"/>
          <w:spacing w:val="-8"/>
          <w:szCs w:val="28"/>
        </w:rPr>
        <w:lastRenderedPageBreak/>
        <w:t>За 2014 год повышение квалификации прошли 15 сотрудников Администр</w:t>
      </w:r>
      <w:r>
        <w:rPr>
          <w:color w:val="000000"/>
          <w:spacing w:val="-8"/>
          <w:szCs w:val="28"/>
        </w:rPr>
        <w:t>а</w:t>
      </w:r>
      <w:r>
        <w:rPr>
          <w:color w:val="000000"/>
          <w:spacing w:val="-8"/>
          <w:szCs w:val="28"/>
        </w:rPr>
        <w:t>ции и структурных подразделений, в том числе 8 муниципальных служащих. 8 м</w:t>
      </w:r>
      <w:r>
        <w:rPr>
          <w:color w:val="000000"/>
          <w:spacing w:val="-8"/>
          <w:szCs w:val="28"/>
        </w:rPr>
        <w:t>у</w:t>
      </w:r>
      <w:r>
        <w:rPr>
          <w:color w:val="000000"/>
          <w:spacing w:val="-8"/>
          <w:szCs w:val="28"/>
        </w:rPr>
        <w:t>ниципальных служащих повысили квалификацию в рамках районной целевой пр</w:t>
      </w:r>
      <w:r>
        <w:rPr>
          <w:color w:val="000000"/>
          <w:spacing w:val="-8"/>
          <w:szCs w:val="28"/>
        </w:rPr>
        <w:t>о</w:t>
      </w:r>
      <w:r>
        <w:rPr>
          <w:color w:val="000000"/>
          <w:spacing w:val="-8"/>
          <w:szCs w:val="28"/>
        </w:rPr>
        <w:t xml:space="preserve">граммы </w:t>
      </w:r>
      <w:r>
        <w:rPr>
          <w:szCs w:val="28"/>
        </w:rPr>
        <w:t>«Реализация кадровой политики органов местного самоуправления, соблюдение требований охраны труда и противодействие коррупции в мун</w:t>
      </w:r>
      <w:r>
        <w:rPr>
          <w:szCs w:val="28"/>
        </w:rPr>
        <w:t>и</w:t>
      </w:r>
      <w:r>
        <w:rPr>
          <w:szCs w:val="28"/>
        </w:rPr>
        <w:t xml:space="preserve">ципальном районе </w:t>
      </w:r>
      <w:proofErr w:type="spellStart"/>
      <w:r>
        <w:rPr>
          <w:szCs w:val="28"/>
        </w:rPr>
        <w:t>Безенчукский</w:t>
      </w:r>
      <w:proofErr w:type="spellEnd"/>
      <w:r>
        <w:rPr>
          <w:szCs w:val="28"/>
        </w:rPr>
        <w:t xml:space="preserve"> Самарской области на 2014 – 2016 годы</w:t>
      </w:r>
      <w:r>
        <w:rPr>
          <w:color w:val="000000"/>
          <w:spacing w:val="-8"/>
          <w:szCs w:val="28"/>
        </w:rPr>
        <w:t>», 1 муниципальный служащий на счет средств федерального бюджета, 6</w:t>
      </w:r>
      <w:proofErr w:type="gramEnd"/>
      <w:r>
        <w:rPr>
          <w:color w:val="000000"/>
          <w:spacing w:val="-8"/>
          <w:szCs w:val="28"/>
        </w:rPr>
        <w:t xml:space="preserve"> сотрудников за счет средств регионального бюджета. 3 сотрудника прошли </w:t>
      </w:r>
      <w:proofErr w:type="gramStart"/>
      <w:r>
        <w:rPr>
          <w:color w:val="000000"/>
          <w:spacing w:val="-8"/>
          <w:szCs w:val="28"/>
        </w:rPr>
        <w:t>обучение по курсам</w:t>
      </w:r>
      <w:proofErr w:type="gramEnd"/>
      <w:r>
        <w:rPr>
          <w:color w:val="000000"/>
          <w:spacing w:val="-8"/>
          <w:szCs w:val="28"/>
        </w:rPr>
        <w:t xml:space="preserve"> «Противодействие коррупции в органах государственной власти и органах местн</w:t>
      </w:r>
      <w:r>
        <w:rPr>
          <w:color w:val="000000"/>
          <w:spacing w:val="-8"/>
          <w:szCs w:val="28"/>
        </w:rPr>
        <w:t>о</w:t>
      </w:r>
      <w:r>
        <w:rPr>
          <w:color w:val="000000"/>
          <w:spacing w:val="-8"/>
          <w:szCs w:val="28"/>
        </w:rPr>
        <w:t>го самоуправления». За счет средств областного бюджета 2 Главы поселения пов</w:t>
      </w:r>
      <w:r>
        <w:rPr>
          <w:color w:val="000000"/>
          <w:spacing w:val="-8"/>
          <w:szCs w:val="28"/>
        </w:rPr>
        <w:t>ы</w:t>
      </w:r>
      <w:r>
        <w:rPr>
          <w:color w:val="000000"/>
          <w:spacing w:val="-8"/>
          <w:szCs w:val="28"/>
        </w:rPr>
        <w:t>сили свою квалификацию.</w:t>
      </w:r>
    </w:p>
    <w:p w:rsidR="00BD2D12" w:rsidRPr="00BD2D12" w:rsidRDefault="00BD2D12" w:rsidP="00BD2D12">
      <w:pPr>
        <w:pStyle w:val="ad"/>
        <w:rPr>
          <w:sz w:val="10"/>
          <w:szCs w:val="10"/>
        </w:rPr>
      </w:pPr>
    </w:p>
    <w:p w:rsidR="00317C7E" w:rsidRPr="00296A58" w:rsidRDefault="00CF3BEA" w:rsidP="00BD2D12">
      <w:pPr>
        <w:pStyle w:val="1"/>
        <w:spacing w:line="400" w:lineRule="exact"/>
        <w:ind w:left="284" w:firstLine="567"/>
      </w:pPr>
      <w:r w:rsidRPr="00296A58">
        <w:t>8.</w:t>
      </w:r>
      <w:r w:rsidRPr="00296A58">
        <w:tab/>
      </w:r>
      <w:r w:rsidR="00317C7E" w:rsidRPr="00296A58">
        <w:t>Вопросы, не отнесённые к вопросам местного значения мун</w:t>
      </w:r>
      <w:r w:rsidR="00317C7E" w:rsidRPr="00296A58">
        <w:t>и</w:t>
      </w:r>
      <w:r w:rsidR="00317C7E" w:rsidRPr="00296A58">
        <w:t>ципального района.</w:t>
      </w:r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</w:p>
    <w:p w:rsidR="00CB0095" w:rsidRDefault="00724AA4" w:rsidP="00BD2D12">
      <w:pPr>
        <w:pStyle w:val="2"/>
        <w:keepNext w:val="0"/>
        <w:widowControl w:val="0"/>
        <w:spacing w:line="400" w:lineRule="exact"/>
        <w:ind w:left="284" w:firstLine="567"/>
      </w:pPr>
      <w:bookmarkStart w:id="366" w:name="_Toc353530275"/>
      <w:bookmarkStart w:id="367" w:name="_Toc353807402"/>
      <w:bookmarkStart w:id="368" w:name="_Toc353810248"/>
      <w:bookmarkStart w:id="369" w:name="_Toc354060042"/>
      <w:bookmarkStart w:id="370" w:name="_Toc384049712"/>
      <w:bookmarkStart w:id="371" w:name="_Toc257922624"/>
      <w:bookmarkStart w:id="372" w:name="_Toc384209469"/>
      <w:bookmarkStart w:id="373" w:name="_Toc384209741"/>
      <w:bookmarkStart w:id="374" w:name="_Toc384211861"/>
      <w:bookmarkStart w:id="375" w:name="_Toc384212277"/>
      <w:r w:rsidRPr="00296A58">
        <w:t xml:space="preserve">Реализация права на участие органов местного самоуправления в организации и финансировании </w:t>
      </w:r>
      <w:bookmarkEnd w:id="366"/>
      <w:bookmarkEnd w:id="367"/>
      <w:bookmarkEnd w:id="368"/>
      <w:bookmarkEnd w:id="369"/>
      <w:bookmarkEnd w:id="370"/>
      <w:bookmarkEnd w:id="371"/>
      <w:r w:rsidR="00857B22" w:rsidRPr="00296A58">
        <w:t>мероприятий занятости населения.</w:t>
      </w:r>
      <w:bookmarkEnd w:id="372"/>
      <w:bookmarkEnd w:id="373"/>
      <w:bookmarkEnd w:id="374"/>
      <w:bookmarkEnd w:id="375"/>
    </w:p>
    <w:p w:rsidR="00BD2D12" w:rsidRDefault="00BD2D12" w:rsidP="00BD2D12">
      <w:pPr>
        <w:pStyle w:val="ad"/>
        <w:rPr>
          <w:sz w:val="10"/>
          <w:szCs w:val="10"/>
        </w:rPr>
      </w:pPr>
    </w:p>
    <w:p w:rsidR="007C6E3D" w:rsidRDefault="002819B6" w:rsidP="00BD2D12">
      <w:pPr>
        <w:spacing w:line="460" w:lineRule="exact"/>
      </w:pPr>
      <w:bookmarkStart w:id="376" w:name="_Toc353530276"/>
      <w:bookmarkStart w:id="377" w:name="_Toc353807403"/>
      <w:bookmarkStart w:id="378" w:name="_Toc353810249"/>
      <w:bookmarkStart w:id="379" w:name="_Toc354060043"/>
      <w:r>
        <w:t xml:space="preserve">В 2014 году </w:t>
      </w:r>
      <w:r w:rsidR="003869F8" w:rsidRPr="007C6E3D">
        <w:t xml:space="preserve">ГКУ «Центр занятости населения» муниципального района </w:t>
      </w:r>
      <w:proofErr w:type="spellStart"/>
      <w:r w:rsidR="003869F8" w:rsidRPr="007C6E3D">
        <w:t>Безенчукский</w:t>
      </w:r>
      <w:proofErr w:type="spellEnd"/>
      <w:r w:rsidR="003869F8" w:rsidRPr="007C6E3D">
        <w:t xml:space="preserve"> Самарской области при содействии Администрации  муниц</w:t>
      </w:r>
      <w:r w:rsidR="003869F8" w:rsidRPr="007C6E3D">
        <w:t>и</w:t>
      </w:r>
      <w:r w:rsidR="003869F8" w:rsidRPr="007C6E3D">
        <w:t>пального райо</w:t>
      </w:r>
      <w:r>
        <w:t xml:space="preserve">на </w:t>
      </w:r>
      <w:proofErr w:type="spellStart"/>
      <w:r>
        <w:t>Безенчукский</w:t>
      </w:r>
      <w:proofErr w:type="spellEnd"/>
      <w:r>
        <w:t xml:space="preserve"> </w:t>
      </w:r>
      <w:r w:rsidR="007C6E3D" w:rsidRPr="007C6E3D">
        <w:t xml:space="preserve"> трудоустро</w:t>
      </w:r>
      <w:r>
        <w:t xml:space="preserve">ено 169 </w:t>
      </w:r>
      <w:r w:rsidR="007C6E3D" w:rsidRPr="007C6E3D">
        <w:t xml:space="preserve"> несоверше</w:t>
      </w:r>
      <w:r w:rsidR="005F13E2">
        <w:t xml:space="preserve">ннолетних граждан в возрасте от </w:t>
      </w:r>
      <w:r w:rsidR="007C6E3D" w:rsidRPr="007C6E3D">
        <w:t>14 до 18 лет в свободное от учебы время и во время к</w:t>
      </w:r>
      <w:r w:rsidR="007C6E3D" w:rsidRPr="007C6E3D">
        <w:t>а</w:t>
      </w:r>
      <w:r w:rsidR="007C6E3D" w:rsidRPr="007C6E3D">
        <w:t>никул</w:t>
      </w:r>
      <w:r w:rsidR="001F7D01">
        <w:t>.</w:t>
      </w:r>
      <w:r w:rsidRPr="002819B6">
        <w:rPr>
          <w:szCs w:val="28"/>
        </w:rPr>
        <w:t xml:space="preserve"> </w:t>
      </w:r>
      <w:r>
        <w:rPr>
          <w:szCs w:val="28"/>
        </w:rPr>
        <w:t>На эти цели</w:t>
      </w:r>
      <w:r w:rsidR="00553763">
        <w:rPr>
          <w:szCs w:val="28"/>
        </w:rPr>
        <w:t xml:space="preserve"> из районного бюджета</w:t>
      </w:r>
      <w:r>
        <w:rPr>
          <w:szCs w:val="28"/>
        </w:rPr>
        <w:t xml:space="preserve"> было направлено</w:t>
      </w:r>
      <w:r w:rsidR="0031233E">
        <w:rPr>
          <w:szCs w:val="28"/>
        </w:rPr>
        <w:t xml:space="preserve"> 708, 9 тыс. ру</w:t>
      </w:r>
      <w:r w:rsidR="0031233E">
        <w:rPr>
          <w:szCs w:val="28"/>
        </w:rPr>
        <w:t>б</w:t>
      </w:r>
      <w:r w:rsidR="00134822">
        <w:rPr>
          <w:szCs w:val="28"/>
        </w:rPr>
        <w:t>лей, в том числе за счет субсидий областного бюджета</w:t>
      </w:r>
    </w:p>
    <w:p w:rsidR="00724AA4" w:rsidRDefault="00724AA4" w:rsidP="00BD2D12">
      <w:pPr>
        <w:pStyle w:val="2"/>
        <w:keepNext w:val="0"/>
        <w:widowControl w:val="0"/>
        <w:spacing w:line="400" w:lineRule="exact"/>
        <w:ind w:left="284" w:firstLine="567"/>
      </w:pPr>
      <w:bookmarkStart w:id="380" w:name="_Toc384049713"/>
      <w:bookmarkStart w:id="381" w:name="_Toc257922625"/>
      <w:bookmarkStart w:id="382" w:name="_Toc384209470"/>
      <w:bookmarkStart w:id="383" w:name="_Toc384209742"/>
      <w:bookmarkStart w:id="384" w:name="_Toc384211862"/>
      <w:bookmarkStart w:id="385" w:name="_Toc384212278"/>
      <w:r w:rsidRPr="00CC5656">
        <w:t xml:space="preserve">Реализация права на осуществление финансирования и </w:t>
      </w:r>
      <w:proofErr w:type="spellStart"/>
      <w:r w:rsidRPr="00CC5656">
        <w:t>софина</w:t>
      </w:r>
      <w:r w:rsidRPr="00CC5656">
        <w:t>н</w:t>
      </w:r>
      <w:r w:rsidRPr="00CC5656">
        <w:t>сирования</w:t>
      </w:r>
      <w:proofErr w:type="spellEnd"/>
      <w:r w:rsidRPr="00CC5656">
        <w:t xml:space="preserve"> </w:t>
      </w:r>
      <w:r w:rsidR="00B111BA">
        <w:t xml:space="preserve"> </w:t>
      </w:r>
      <w:r w:rsidRPr="00CC5656">
        <w:t>капитального ремонта жилых домов, находившихся в м</w:t>
      </w:r>
      <w:r w:rsidRPr="00CC5656">
        <w:t>у</w:t>
      </w:r>
      <w:r w:rsidRPr="00CC5656">
        <w:t>ниципальной собственности</w:t>
      </w:r>
      <w:r w:rsidR="007A60A0" w:rsidRPr="00CC5656">
        <w:t>.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</w:p>
    <w:p w:rsidR="00BD2D12" w:rsidRPr="00261743" w:rsidRDefault="00BD2D12" w:rsidP="00BD2D12">
      <w:pPr>
        <w:pStyle w:val="ad"/>
        <w:rPr>
          <w:sz w:val="10"/>
          <w:szCs w:val="10"/>
        </w:rPr>
      </w:pPr>
    </w:p>
    <w:p w:rsidR="00036A57" w:rsidRPr="00036A57" w:rsidRDefault="00036A57" w:rsidP="00BD2D12">
      <w:pPr>
        <w:pStyle w:val="a3"/>
        <w:widowControl w:val="0"/>
        <w:spacing w:line="460" w:lineRule="exact"/>
        <w:ind w:left="0"/>
        <w:rPr>
          <w:rFonts w:ascii="Times New Roman" w:hAnsi="Times New Roman"/>
          <w:szCs w:val="28"/>
        </w:rPr>
      </w:pPr>
      <w:r w:rsidRPr="00036A57">
        <w:rPr>
          <w:rFonts w:ascii="Times New Roman" w:hAnsi="Times New Roman"/>
          <w:szCs w:val="28"/>
        </w:rPr>
        <w:t>Основным условием безаварийного содержания многоквартирных домов и создания комфортного проживания является необходимость проведения к</w:t>
      </w:r>
      <w:r w:rsidRPr="00036A57">
        <w:rPr>
          <w:rFonts w:ascii="Times New Roman" w:hAnsi="Times New Roman"/>
          <w:szCs w:val="28"/>
        </w:rPr>
        <w:t>а</w:t>
      </w:r>
      <w:r w:rsidRPr="00036A57">
        <w:rPr>
          <w:rFonts w:ascii="Times New Roman" w:hAnsi="Times New Roman"/>
          <w:szCs w:val="28"/>
        </w:rPr>
        <w:t>питального ремонта. Проведение капитального ремонта МКД</w:t>
      </w:r>
      <w:r w:rsidR="00553763">
        <w:rPr>
          <w:rFonts w:ascii="Times New Roman" w:hAnsi="Times New Roman"/>
          <w:szCs w:val="28"/>
        </w:rPr>
        <w:t xml:space="preserve"> </w:t>
      </w:r>
      <w:r w:rsidRPr="00036A57">
        <w:rPr>
          <w:rFonts w:ascii="Times New Roman" w:hAnsi="Times New Roman"/>
          <w:szCs w:val="28"/>
        </w:rPr>
        <w:t>и их сроки  р</w:t>
      </w:r>
      <w:r w:rsidRPr="00036A57">
        <w:rPr>
          <w:rFonts w:ascii="Times New Roman" w:hAnsi="Times New Roman"/>
          <w:szCs w:val="28"/>
        </w:rPr>
        <w:t>е</w:t>
      </w:r>
      <w:r w:rsidRPr="00036A57">
        <w:rPr>
          <w:rFonts w:ascii="Times New Roman" w:hAnsi="Times New Roman"/>
          <w:szCs w:val="28"/>
        </w:rPr>
        <w:t>гламентируется законом Самарской области от 21.06.2013г. № 60-ГД «О с</w:t>
      </w:r>
      <w:r w:rsidRPr="00036A57">
        <w:rPr>
          <w:rFonts w:ascii="Times New Roman" w:hAnsi="Times New Roman"/>
          <w:szCs w:val="28"/>
        </w:rPr>
        <w:t>и</w:t>
      </w:r>
      <w:r w:rsidRPr="00036A57">
        <w:rPr>
          <w:rFonts w:ascii="Times New Roman" w:hAnsi="Times New Roman"/>
          <w:szCs w:val="28"/>
        </w:rPr>
        <w:t xml:space="preserve">стеме капитального ремонта общего имущества в многоквартирных домах, расположенных на территории Самарской области». </w:t>
      </w:r>
    </w:p>
    <w:p w:rsidR="00036A57" w:rsidRPr="00036A57" w:rsidRDefault="00036A57" w:rsidP="00BD2D12">
      <w:pPr>
        <w:pStyle w:val="a3"/>
        <w:widowControl w:val="0"/>
        <w:spacing w:line="460" w:lineRule="exact"/>
        <w:ind w:left="0"/>
        <w:rPr>
          <w:rFonts w:ascii="Times New Roman" w:hAnsi="Times New Roman"/>
          <w:szCs w:val="28"/>
        </w:rPr>
      </w:pPr>
      <w:proofErr w:type="gramStart"/>
      <w:r w:rsidRPr="00036A57">
        <w:rPr>
          <w:rFonts w:ascii="Times New Roman" w:hAnsi="Times New Roman"/>
          <w:szCs w:val="28"/>
        </w:rPr>
        <w:t>Во</w:t>
      </w:r>
      <w:proofErr w:type="gramEnd"/>
      <w:r w:rsidRPr="00036A57">
        <w:rPr>
          <w:rFonts w:ascii="Times New Roman" w:hAnsi="Times New Roman"/>
          <w:szCs w:val="28"/>
        </w:rPr>
        <w:t xml:space="preserve"> исполнении законом Самарской области от 21.06.2013г. № 60-ГД, из </w:t>
      </w:r>
      <w:r w:rsidRPr="00036A57">
        <w:rPr>
          <w:rFonts w:ascii="Times New Roman" w:hAnsi="Times New Roman"/>
          <w:szCs w:val="28"/>
        </w:rPr>
        <w:lastRenderedPageBreak/>
        <w:t>бюджетов поселений района в 2014 году в Фонд капитального ремонта, за м</w:t>
      </w:r>
      <w:r w:rsidRPr="00036A57">
        <w:rPr>
          <w:rFonts w:ascii="Times New Roman" w:hAnsi="Times New Roman"/>
          <w:szCs w:val="28"/>
        </w:rPr>
        <w:t>у</w:t>
      </w:r>
      <w:r w:rsidRPr="00036A57">
        <w:rPr>
          <w:rFonts w:ascii="Times New Roman" w:hAnsi="Times New Roman"/>
          <w:szCs w:val="28"/>
        </w:rPr>
        <w:t>ниципальные помещения (квартиры, переданные в пользование по социал</w:t>
      </w:r>
      <w:r w:rsidRPr="00036A57">
        <w:rPr>
          <w:rFonts w:ascii="Times New Roman" w:hAnsi="Times New Roman"/>
          <w:szCs w:val="28"/>
        </w:rPr>
        <w:t>ь</w:t>
      </w:r>
      <w:r w:rsidRPr="00036A57">
        <w:rPr>
          <w:rFonts w:ascii="Times New Roman" w:hAnsi="Times New Roman"/>
          <w:szCs w:val="28"/>
        </w:rPr>
        <w:t>ному найму и социально бытовые помещения, расположенные в МКД) пер</w:t>
      </w:r>
      <w:r w:rsidRPr="00036A57">
        <w:rPr>
          <w:rFonts w:ascii="Times New Roman" w:hAnsi="Times New Roman"/>
          <w:szCs w:val="28"/>
        </w:rPr>
        <w:t>е</w:t>
      </w:r>
      <w:r w:rsidRPr="00036A57">
        <w:rPr>
          <w:rFonts w:ascii="Times New Roman" w:hAnsi="Times New Roman"/>
          <w:szCs w:val="28"/>
        </w:rPr>
        <w:t>числены</w:t>
      </w:r>
      <w:r w:rsidR="00553763">
        <w:rPr>
          <w:rFonts w:ascii="Times New Roman" w:hAnsi="Times New Roman"/>
          <w:szCs w:val="28"/>
        </w:rPr>
        <w:t xml:space="preserve"> денежные  средства в размере</w:t>
      </w:r>
      <w:r w:rsidRPr="00036A57">
        <w:rPr>
          <w:rFonts w:ascii="Times New Roman" w:hAnsi="Times New Roman"/>
          <w:szCs w:val="28"/>
        </w:rPr>
        <w:t xml:space="preserve"> 1,003 млн. руб. К работам по капитал</w:t>
      </w:r>
      <w:r w:rsidRPr="00036A57">
        <w:rPr>
          <w:rFonts w:ascii="Times New Roman" w:hAnsi="Times New Roman"/>
          <w:szCs w:val="28"/>
        </w:rPr>
        <w:t>ь</w:t>
      </w:r>
      <w:r w:rsidRPr="00036A57">
        <w:rPr>
          <w:rFonts w:ascii="Times New Roman" w:hAnsi="Times New Roman"/>
          <w:szCs w:val="28"/>
        </w:rPr>
        <w:t xml:space="preserve">ному ремонту домов Фонд приступил в феврале 2015 года.   </w:t>
      </w:r>
    </w:p>
    <w:p w:rsidR="00036A57" w:rsidRDefault="00036A57" w:rsidP="00BD2D12">
      <w:pPr>
        <w:pStyle w:val="a3"/>
        <w:widowControl w:val="0"/>
        <w:spacing w:line="460" w:lineRule="exact"/>
        <w:ind w:left="0"/>
        <w:rPr>
          <w:rFonts w:ascii="Times New Roman" w:hAnsi="Times New Roman"/>
          <w:szCs w:val="28"/>
        </w:rPr>
      </w:pPr>
      <w:r w:rsidRPr="00036A57">
        <w:rPr>
          <w:rFonts w:ascii="Times New Roman" w:hAnsi="Times New Roman"/>
          <w:szCs w:val="28"/>
        </w:rPr>
        <w:t>В 2014 году в рамках реализации районной программы «Развитие  стр</w:t>
      </w:r>
      <w:r w:rsidRPr="00036A57">
        <w:rPr>
          <w:rFonts w:ascii="Times New Roman" w:hAnsi="Times New Roman"/>
          <w:szCs w:val="28"/>
        </w:rPr>
        <w:t>о</w:t>
      </w:r>
      <w:r w:rsidRPr="00036A57">
        <w:rPr>
          <w:rFonts w:ascii="Times New Roman" w:hAnsi="Times New Roman"/>
          <w:szCs w:val="28"/>
        </w:rPr>
        <w:t xml:space="preserve">ительства и газификации муниципального района </w:t>
      </w:r>
      <w:proofErr w:type="spellStart"/>
      <w:r w:rsidRPr="00036A57">
        <w:rPr>
          <w:rFonts w:ascii="Times New Roman" w:hAnsi="Times New Roman"/>
          <w:szCs w:val="28"/>
        </w:rPr>
        <w:t>Безенчукский</w:t>
      </w:r>
      <w:proofErr w:type="spellEnd"/>
      <w:r w:rsidRPr="00036A57">
        <w:rPr>
          <w:rFonts w:ascii="Times New Roman" w:hAnsi="Times New Roman"/>
          <w:szCs w:val="28"/>
        </w:rPr>
        <w:t xml:space="preserve">»  проведены работы по ремонту кровель 6 домов в селах Натальино, Ольгино, Прибой и </w:t>
      </w:r>
      <w:proofErr w:type="spellStart"/>
      <w:r w:rsidRPr="00036A57">
        <w:rPr>
          <w:rFonts w:ascii="Times New Roman" w:hAnsi="Times New Roman"/>
          <w:szCs w:val="28"/>
        </w:rPr>
        <w:t>п</w:t>
      </w:r>
      <w:proofErr w:type="gramStart"/>
      <w:r w:rsidRPr="00036A57">
        <w:rPr>
          <w:rFonts w:ascii="Times New Roman" w:hAnsi="Times New Roman"/>
          <w:szCs w:val="28"/>
        </w:rPr>
        <w:t>.О</w:t>
      </w:r>
      <w:proofErr w:type="gramEnd"/>
      <w:r w:rsidRPr="00036A57">
        <w:rPr>
          <w:rFonts w:ascii="Times New Roman" w:hAnsi="Times New Roman"/>
          <w:szCs w:val="28"/>
        </w:rPr>
        <w:t>синки</w:t>
      </w:r>
      <w:proofErr w:type="spellEnd"/>
      <w:r w:rsidRPr="00036A57">
        <w:rPr>
          <w:rFonts w:ascii="Times New Roman" w:hAnsi="Times New Roman"/>
          <w:szCs w:val="28"/>
        </w:rPr>
        <w:t>. На эти цели из районного бюджета были выделены средства в об</w:t>
      </w:r>
      <w:r w:rsidRPr="00036A57">
        <w:rPr>
          <w:rFonts w:ascii="Times New Roman" w:hAnsi="Times New Roman"/>
          <w:szCs w:val="28"/>
        </w:rPr>
        <w:t>ъ</w:t>
      </w:r>
      <w:r w:rsidRPr="00036A57">
        <w:rPr>
          <w:rFonts w:ascii="Times New Roman" w:hAnsi="Times New Roman"/>
          <w:szCs w:val="28"/>
        </w:rPr>
        <w:t>еме   3,07  млн. руб.</w:t>
      </w:r>
    </w:p>
    <w:p w:rsidR="00BD2D12" w:rsidRPr="00BD2D12" w:rsidRDefault="00BD2D12" w:rsidP="00BD2D12">
      <w:pPr>
        <w:pStyle w:val="ad"/>
        <w:rPr>
          <w:sz w:val="10"/>
          <w:szCs w:val="10"/>
        </w:rPr>
      </w:pPr>
    </w:p>
    <w:p w:rsidR="00317C7E" w:rsidRDefault="00553763" w:rsidP="00BD2D12">
      <w:pPr>
        <w:pStyle w:val="1"/>
        <w:ind w:left="284" w:firstLine="567"/>
      </w:pPr>
      <w:bookmarkStart w:id="386" w:name="_Toc353530277"/>
      <w:bookmarkStart w:id="387" w:name="_Toc353807404"/>
      <w:bookmarkStart w:id="388" w:name="_Toc353810250"/>
      <w:bookmarkStart w:id="389" w:name="_Toc354060044"/>
      <w:bookmarkStart w:id="390" w:name="_Toc384049714"/>
      <w:bookmarkStart w:id="391" w:name="_Toc257922626"/>
      <w:bookmarkStart w:id="392" w:name="_Toc384209471"/>
      <w:bookmarkStart w:id="393" w:name="_Toc384209743"/>
      <w:bookmarkStart w:id="394" w:name="_Toc384211863"/>
      <w:bookmarkStart w:id="395" w:name="_Toc384212279"/>
      <w:r>
        <w:t>9.</w:t>
      </w:r>
      <w:r w:rsidR="00317C7E" w:rsidRPr="00D4016B">
        <w:t>Исполнение государственных полномочий.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</w:p>
    <w:p w:rsidR="00826B9A" w:rsidRDefault="00724AA4" w:rsidP="00BD2D12">
      <w:pPr>
        <w:widowControl w:val="0"/>
        <w:tabs>
          <w:tab w:val="left" w:pos="284"/>
          <w:tab w:val="left" w:pos="1500"/>
        </w:tabs>
        <w:spacing w:after="0" w:line="360" w:lineRule="auto"/>
        <w:rPr>
          <w:rFonts w:eastAsia="Times New Roman"/>
          <w:b/>
          <w:color w:val="000000"/>
          <w:szCs w:val="28"/>
        </w:rPr>
      </w:pPr>
      <w:bookmarkStart w:id="396" w:name="_Toc353530278"/>
      <w:bookmarkStart w:id="397" w:name="_Toc353807405"/>
      <w:bookmarkStart w:id="398" w:name="_Toc353810251"/>
      <w:bookmarkStart w:id="399" w:name="_Toc354060045"/>
      <w:bookmarkStart w:id="400" w:name="_Toc384049715"/>
      <w:bookmarkStart w:id="401" w:name="_Toc257922627"/>
      <w:bookmarkStart w:id="402" w:name="_Toc384209472"/>
      <w:bookmarkStart w:id="403" w:name="_Toc384209744"/>
      <w:bookmarkStart w:id="404" w:name="_Toc384211864"/>
      <w:bookmarkStart w:id="405" w:name="_Toc384212280"/>
      <w:r w:rsidRPr="00826B9A">
        <w:rPr>
          <w:b/>
        </w:rPr>
        <w:t>Поддержка сельскохозяйственного производства.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r w:rsidR="00826B9A" w:rsidRPr="00826B9A">
        <w:rPr>
          <w:rFonts w:eastAsia="Times New Roman"/>
          <w:b/>
          <w:color w:val="000000"/>
          <w:szCs w:val="28"/>
        </w:rPr>
        <w:t xml:space="preserve"> </w:t>
      </w:r>
    </w:p>
    <w:p w:rsidR="00826B9A" w:rsidRDefault="00826B9A" w:rsidP="00BD2D12">
      <w:pPr>
        <w:widowControl w:val="0"/>
        <w:tabs>
          <w:tab w:val="left" w:pos="0"/>
          <w:tab w:val="left" w:pos="1500"/>
        </w:tabs>
        <w:spacing w:after="0" w:line="460" w:lineRule="exact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Общая сумма субсидий, полученных </w:t>
      </w:r>
      <w:proofErr w:type="spellStart"/>
      <w:r>
        <w:rPr>
          <w:rFonts w:eastAsia="Times New Roman"/>
          <w:color w:val="000000"/>
          <w:szCs w:val="28"/>
        </w:rPr>
        <w:t>сельхозтоваропроизводителями</w:t>
      </w:r>
      <w:proofErr w:type="spellEnd"/>
      <w:r>
        <w:rPr>
          <w:rFonts w:eastAsia="Times New Roman"/>
          <w:color w:val="000000"/>
          <w:szCs w:val="28"/>
        </w:rPr>
        <w:t xml:space="preserve"> района составила  146 млн. руб., из них на производство продукции животн</w:t>
      </w:r>
      <w:r>
        <w:rPr>
          <w:rFonts w:eastAsia="Times New Roman"/>
          <w:color w:val="000000"/>
          <w:szCs w:val="28"/>
        </w:rPr>
        <w:t>о</w:t>
      </w:r>
      <w:r>
        <w:rPr>
          <w:rFonts w:eastAsia="Times New Roman"/>
          <w:color w:val="000000"/>
          <w:szCs w:val="28"/>
        </w:rPr>
        <w:t xml:space="preserve">водства - 5,8 </w:t>
      </w:r>
      <w:proofErr w:type="spellStart"/>
      <w:r>
        <w:rPr>
          <w:rFonts w:eastAsia="Times New Roman"/>
          <w:color w:val="000000"/>
          <w:szCs w:val="28"/>
        </w:rPr>
        <w:t>млн</w:t>
      </w:r>
      <w:proofErr w:type="gramStart"/>
      <w:r>
        <w:rPr>
          <w:rFonts w:eastAsia="Times New Roman"/>
          <w:color w:val="000000"/>
          <w:szCs w:val="28"/>
        </w:rPr>
        <w:t>.р</w:t>
      </w:r>
      <w:proofErr w:type="gramEnd"/>
      <w:r>
        <w:rPr>
          <w:rFonts w:eastAsia="Times New Roman"/>
          <w:color w:val="000000"/>
          <w:szCs w:val="28"/>
        </w:rPr>
        <w:t>уб</w:t>
      </w:r>
      <w:proofErr w:type="spellEnd"/>
      <w:r>
        <w:rPr>
          <w:rFonts w:eastAsia="Times New Roman"/>
          <w:color w:val="000000"/>
          <w:szCs w:val="28"/>
        </w:rPr>
        <w:t xml:space="preserve">., приобретение минеральных удобрений - 3,4 </w:t>
      </w:r>
      <w:proofErr w:type="spellStart"/>
      <w:r>
        <w:rPr>
          <w:rFonts w:eastAsia="Times New Roman"/>
          <w:color w:val="000000"/>
          <w:szCs w:val="28"/>
        </w:rPr>
        <w:t>млн.руб</w:t>
      </w:r>
      <w:proofErr w:type="spellEnd"/>
      <w:r>
        <w:rPr>
          <w:rFonts w:eastAsia="Times New Roman"/>
          <w:color w:val="000000"/>
          <w:szCs w:val="28"/>
        </w:rPr>
        <w:t xml:space="preserve">., на производство реализованного молока- 15,3 </w:t>
      </w:r>
      <w:proofErr w:type="spellStart"/>
      <w:r>
        <w:rPr>
          <w:rFonts w:eastAsia="Times New Roman"/>
          <w:color w:val="000000"/>
          <w:szCs w:val="28"/>
        </w:rPr>
        <w:t>млн.руб</w:t>
      </w:r>
      <w:proofErr w:type="spellEnd"/>
      <w:r>
        <w:rPr>
          <w:rFonts w:eastAsia="Times New Roman"/>
          <w:color w:val="000000"/>
          <w:szCs w:val="28"/>
        </w:rPr>
        <w:t>., на оказание несвяза</w:t>
      </w:r>
      <w:r>
        <w:rPr>
          <w:rFonts w:eastAsia="Times New Roman"/>
          <w:color w:val="000000"/>
          <w:szCs w:val="28"/>
        </w:rPr>
        <w:t>н</w:t>
      </w:r>
      <w:r>
        <w:rPr>
          <w:rFonts w:eastAsia="Times New Roman"/>
          <w:color w:val="000000"/>
          <w:szCs w:val="28"/>
        </w:rPr>
        <w:t>ной поддержки в отрасли растениеводства - 31,6 млн. руб., на уплату проце</w:t>
      </w:r>
      <w:r>
        <w:rPr>
          <w:rFonts w:eastAsia="Times New Roman"/>
          <w:color w:val="000000"/>
          <w:szCs w:val="28"/>
        </w:rPr>
        <w:t>н</w:t>
      </w:r>
      <w:r>
        <w:rPr>
          <w:rFonts w:eastAsia="Times New Roman"/>
          <w:color w:val="000000"/>
          <w:szCs w:val="28"/>
        </w:rPr>
        <w:t xml:space="preserve">тов по краткосрочным кредитам на развитие растениеводства - 88,3 </w:t>
      </w:r>
      <w:proofErr w:type="spellStart"/>
      <w:r>
        <w:rPr>
          <w:rFonts w:eastAsia="Times New Roman"/>
          <w:color w:val="000000"/>
          <w:szCs w:val="28"/>
        </w:rPr>
        <w:t>млн.руб</w:t>
      </w:r>
      <w:proofErr w:type="spellEnd"/>
      <w:r>
        <w:rPr>
          <w:rFonts w:eastAsia="Times New Roman"/>
          <w:color w:val="000000"/>
          <w:szCs w:val="28"/>
        </w:rPr>
        <w:t>., на возмещение процентной ставки по кредитам, полученным малыми форм</w:t>
      </w:r>
      <w:r>
        <w:rPr>
          <w:rFonts w:eastAsia="Times New Roman"/>
          <w:color w:val="000000"/>
          <w:szCs w:val="28"/>
        </w:rPr>
        <w:t>а</w:t>
      </w:r>
      <w:r>
        <w:rPr>
          <w:rFonts w:eastAsia="Times New Roman"/>
          <w:color w:val="000000"/>
          <w:szCs w:val="28"/>
        </w:rPr>
        <w:t xml:space="preserve">ми 1,6 </w:t>
      </w:r>
      <w:proofErr w:type="spellStart"/>
      <w:r>
        <w:rPr>
          <w:rFonts w:eastAsia="Times New Roman"/>
          <w:color w:val="000000"/>
          <w:szCs w:val="28"/>
        </w:rPr>
        <w:t>млн</w:t>
      </w:r>
      <w:proofErr w:type="gramStart"/>
      <w:r>
        <w:rPr>
          <w:rFonts w:eastAsia="Times New Roman"/>
          <w:color w:val="000000"/>
          <w:szCs w:val="28"/>
        </w:rPr>
        <w:t>.р</w:t>
      </w:r>
      <w:proofErr w:type="gramEnd"/>
      <w:r>
        <w:rPr>
          <w:rFonts w:eastAsia="Times New Roman"/>
          <w:color w:val="000000"/>
          <w:szCs w:val="28"/>
        </w:rPr>
        <w:t>ублей</w:t>
      </w:r>
      <w:proofErr w:type="spellEnd"/>
      <w:r>
        <w:rPr>
          <w:rFonts w:eastAsia="Times New Roman"/>
          <w:color w:val="000000"/>
          <w:szCs w:val="28"/>
        </w:rPr>
        <w:t>.</w:t>
      </w:r>
    </w:p>
    <w:p w:rsidR="00BD2D12" w:rsidRDefault="00BD2D12" w:rsidP="00BD2D12">
      <w:pPr>
        <w:pStyle w:val="ad"/>
        <w:rPr>
          <w:sz w:val="10"/>
          <w:szCs w:val="10"/>
        </w:rPr>
      </w:pPr>
    </w:p>
    <w:p w:rsidR="00724AA4" w:rsidRDefault="00724AA4" w:rsidP="00D539E9">
      <w:pPr>
        <w:pStyle w:val="2"/>
        <w:keepNext w:val="0"/>
        <w:widowControl w:val="0"/>
        <w:spacing w:line="400" w:lineRule="exact"/>
        <w:ind w:left="284" w:firstLine="567"/>
      </w:pPr>
      <w:bookmarkStart w:id="406" w:name="_Toc353530279"/>
      <w:bookmarkStart w:id="407" w:name="_Toc353807406"/>
      <w:bookmarkStart w:id="408" w:name="_Toc353810252"/>
      <w:bookmarkStart w:id="409" w:name="_Toc354060046"/>
      <w:bookmarkStart w:id="410" w:name="_Toc384049718"/>
      <w:bookmarkStart w:id="411" w:name="_Toc257922628"/>
      <w:bookmarkStart w:id="412" w:name="_Toc384209475"/>
      <w:bookmarkStart w:id="413" w:name="_Toc384209747"/>
      <w:bookmarkStart w:id="414" w:name="_Toc384211867"/>
      <w:bookmarkStart w:id="415" w:name="_Toc384212283"/>
      <w:r w:rsidRPr="00A107F8">
        <w:t>Организация и осуществление деятельности по опеке и попеч</w:t>
      </w:r>
      <w:r w:rsidRPr="00A107F8">
        <w:t>и</w:t>
      </w:r>
      <w:r w:rsidRPr="00A107F8">
        <w:t>тельству.</w:t>
      </w:r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</w:p>
    <w:p w:rsidR="00D539E9" w:rsidRDefault="00D539E9" w:rsidP="00D539E9">
      <w:pPr>
        <w:pStyle w:val="ad"/>
        <w:rPr>
          <w:sz w:val="10"/>
          <w:szCs w:val="10"/>
        </w:rPr>
      </w:pPr>
    </w:p>
    <w:p w:rsidR="00826B9A" w:rsidRDefault="00521A36" w:rsidP="00D539E9">
      <w:pPr>
        <w:spacing w:after="0" w:line="460" w:lineRule="exact"/>
      </w:pPr>
      <w:bookmarkStart w:id="416" w:name="_Toc353530280"/>
      <w:bookmarkStart w:id="417" w:name="_Toc353807407"/>
      <w:bookmarkStart w:id="418" w:name="_Toc353810253"/>
      <w:bookmarkStart w:id="419" w:name="_Toc354060047"/>
      <w:r>
        <w:t>На осуществление деятельности по опеке и попечительству над нес</w:t>
      </w:r>
      <w:r>
        <w:t>о</w:t>
      </w:r>
      <w:r w:rsidR="00826B9A">
        <w:t>вершеннолетними лицами было выделено</w:t>
      </w:r>
      <w:r w:rsidR="00A56F6D">
        <w:t xml:space="preserve"> 6736,5</w:t>
      </w:r>
      <w:r>
        <w:t xml:space="preserve"> тыс. рублей.</w:t>
      </w:r>
      <w:r w:rsidR="00AA2553" w:rsidRPr="00AA2553">
        <w:t xml:space="preserve"> </w:t>
      </w:r>
    </w:p>
    <w:p w:rsidR="00AA2553" w:rsidRPr="000B5331" w:rsidRDefault="00AA2553" w:rsidP="00D539E9">
      <w:pPr>
        <w:spacing w:after="0" w:line="460" w:lineRule="exact"/>
        <w:rPr>
          <w:bCs/>
        </w:rPr>
      </w:pPr>
      <w:r>
        <w:t>Н</w:t>
      </w:r>
      <w:r w:rsidRPr="000B5331">
        <w:t>а 01.01.2015 в орган</w:t>
      </w:r>
      <w:r>
        <w:t>е</w:t>
      </w:r>
      <w:r w:rsidRPr="000B5331">
        <w:t xml:space="preserve"> опеки и попечительства района состо</w:t>
      </w:r>
      <w:r>
        <w:t>я</w:t>
      </w:r>
      <w:r w:rsidRPr="000B5331">
        <w:t>т на пе</w:t>
      </w:r>
      <w:r w:rsidRPr="000B5331">
        <w:t>р</w:t>
      </w:r>
      <w:r w:rsidRPr="000B5331">
        <w:t>вичном учете 175 детей-сирот и детей, оставшихся без попечения родителей</w:t>
      </w:r>
      <w:r>
        <w:t xml:space="preserve"> (снижение на 5,9%). </w:t>
      </w:r>
      <w:r w:rsidRPr="000B5331">
        <w:rPr>
          <w:bCs/>
        </w:rPr>
        <w:t>Доля детей-сирот и детей, оставшихся без попечения р</w:t>
      </w:r>
      <w:r w:rsidRPr="000B5331">
        <w:rPr>
          <w:bCs/>
        </w:rPr>
        <w:t>о</w:t>
      </w:r>
      <w:r w:rsidRPr="000B5331">
        <w:rPr>
          <w:bCs/>
        </w:rPr>
        <w:t>дителей, по отношению к детскому населению района составляет 2,3 %.</w:t>
      </w:r>
    </w:p>
    <w:p w:rsidR="00AA2553" w:rsidRPr="000B5331" w:rsidRDefault="00AA2553" w:rsidP="00D539E9">
      <w:pPr>
        <w:spacing w:after="0" w:line="460" w:lineRule="exact"/>
        <w:rPr>
          <w:bCs/>
        </w:rPr>
      </w:pPr>
      <w:r w:rsidRPr="000B5331">
        <w:rPr>
          <w:bCs/>
        </w:rPr>
        <w:t xml:space="preserve">Выявлено за 2014 год – 15 детей, из них сирот – 7, социальных сирот – 9.     </w:t>
      </w:r>
    </w:p>
    <w:p w:rsidR="00AA2553" w:rsidRPr="000B5331" w:rsidRDefault="00AA2553" w:rsidP="00D539E9">
      <w:pPr>
        <w:tabs>
          <w:tab w:val="num" w:pos="0"/>
        </w:tabs>
        <w:spacing w:after="0" w:line="460" w:lineRule="exact"/>
      </w:pPr>
      <w:r w:rsidRPr="000B5331">
        <w:t>Случаи отказа от новорожденных детей отсутствуют с 2003 года.</w:t>
      </w:r>
    </w:p>
    <w:p w:rsidR="00AA2553" w:rsidRPr="000B5331" w:rsidRDefault="00AA2553" w:rsidP="00D539E9">
      <w:pPr>
        <w:tabs>
          <w:tab w:val="num" w:pos="0"/>
        </w:tabs>
        <w:spacing w:after="0" w:line="460" w:lineRule="exact"/>
      </w:pPr>
      <w:r w:rsidRPr="000B5331">
        <w:lastRenderedPageBreak/>
        <w:t>Численность родителей, лишенных родительских прав – 3, в отношении 2 детей.</w:t>
      </w:r>
    </w:p>
    <w:p w:rsidR="00AA2553" w:rsidRPr="000B5331" w:rsidRDefault="00AA2553" w:rsidP="00D539E9">
      <w:pPr>
        <w:spacing w:after="0" w:line="460" w:lineRule="exact"/>
        <w:rPr>
          <w:bCs/>
        </w:rPr>
      </w:pPr>
      <w:r w:rsidRPr="000B5331">
        <w:rPr>
          <w:bCs/>
        </w:rPr>
        <w:t>В 2014 году в замещающие семьи устроено 100 % выявленных детей.</w:t>
      </w:r>
    </w:p>
    <w:p w:rsidR="00AA2553" w:rsidRDefault="00AA2553" w:rsidP="00D539E9">
      <w:pPr>
        <w:spacing w:after="0" w:line="460" w:lineRule="exact"/>
        <w:rPr>
          <w:bCs/>
        </w:rPr>
      </w:pPr>
      <w:r w:rsidRPr="000B5331">
        <w:rPr>
          <w:bCs/>
        </w:rPr>
        <w:t>Случа</w:t>
      </w:r>
      <w:r>
        <w:rPr>
          <w:bCs/>
        </w:rPr>
        <w:t xml:space="preserve">и </w:t>
      </w:r>
      <w:r w:rsidRPr="000B5331">
        <w:rPr>
          <w:bCs/>
        </w:rPr>
        <w:t xml:space="preserve">передачи детей в государственные учреждения (детские дома) </w:t>
      </w:r>
      <w:r>
        <w:rPr>
          <w:bCs/>
        </w:rPr>
        <w:t>отсутствуют с 2009 года.</w:t>
      </w:r>
    </w:p>
    <w:p w:rsidR="00AA2553" w:rsidRPr="000B5331" w:rsidRDefault="00AA2553" w:rsidP="00D539E9">
      <w:pPr>
        <w:spacing w:after="0" w:line="460" w:lineRule="exact"/>
      </w:pPr>
      <w:r w:rsidRPr="000B5331">
        <w:rPr>
          <w:bCs/>
        </w:rPr>
        <w:t>На 01.01.2015 на воспитании в семьях района находятся 169 детей-сирот и детей, оставшихся без попечения родителей, из них под опекой – 90, в пр</w:t>
      </w:r>
      <w:r w:rsidRPr="000B5331">
        <w:rPr>
          <w:bCs/>
        </w:rPr>
        <w:t>и</w:t>
      </w:r>
      <w:r w:rsidRPr="000B5331">
        <w:rPr>
          <w:bCs/>
        </w:rPr>
        <w:t>емных семьях – 71, на патронатном воспитании – 2, под предварительной оп</w:t>
      </w:r>
      <w:r w:rsidRPr="000B5331">
        <w:rPr>
          <w:bCs/>
        </w:rPr>
        <w:t>е</w:t>
      </w:r>
      <w:r w:rsidRPr="000B5331">
        <w:rPr>
          <w:bCs/>
        </w:rPr>
        <w:t>кой – 6.</w:t>
      </w:r>
      <w:r w:rsidRPr="000B5331">
        <w:t xml:space="preserve"> На учете в Управлении состоят 28 усыновленных детей.</w:t>
      </w:r>
    </w:p>
    <w:p w:rsidR="00AA2553" w:rsidRDefault="00AA2553" w:rsidP="00D539E9">
      <w:pPr>
        <w:spacing w:after="0" w:line="460" w:lineRule="exact"/>
      </w:pPr>
      <w:r w:rsidRPr="00AC6A98">
        <w:t>В 2014 путевки в детские оздоровительные учреждения  получили 6</w:t>
      </w:r>
      <w:r>
        <w:t>68 детей, из них 439 детей, находящихся в трудной жизненной ситуации.</w:t>
      </w:r>
    </w:p>
    <w:p w:rsidR="00D539E9" w:rsidRPr="00D539E9" w:rsidRDefault="00D539E9" w:rsidP="00D539E9">
      <w:pPr>
        <w:pStyle w:val="ad"/>
        <w:rPr>
          <w:sz w:val="10"/>
          <w:szCs w:val="10"/>
        </w:rPr>
      </w:pPr>
    </w:p>
    <w:p w:rsidR="004F5DE4" w:rsidRDefault="00521A36" w:rsidP="00D539E9">
      <w:pPr>
        <w:pStyle w:val="2"/>
        <w:keepNext w:val="0"/>
        <w:widowControl w:val="0"/>
        <w:ind w:left="284" w:firstLine="567"/>
      </w:pPr>
      <w:bookmarkStart w:id="420" w:name="_Toc384049719"/>
      <w:bookmarkStart w:id="421" w:name="_Toc257922629"/>
      <w:bookmarkStart w:id="422" w:name="_Toc384209476"/>
      <w:bookmarkStart w:id="423" w:name="_Toc384209748"/>
      <w:bookmarkStart w:id="424" w:name="_Toc384211868"/>
      <w:bookmarkStart w:id="425" w:name="_Toc384212284"/>
      <w:r>
        <w:t>Охрана</w:t>
      </w:r>
      <w:r w:rsidR="004C3B9C" w:rsidRPr="0058576A">
        <w:t xml:space="preserve"> труда.</w:t>
      </w:r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</w:p>
    <w:p w:rsidR="00A56F6D" w:rsidRPr="00A56F6D" w:rsidRDefault="00714568" w:rsidP="00D539E9">
      <w:pPr>
        <w:spacing w:after="0" w:line="460" w:lineRule="exact"/>
      </w:pPr>
      <w:r>
        <w:t>На исполнение полномочий в</w:t>
      </w:r>
      <w:r w:rsidR="00A56F6D">
        <w:t xml:space="preserve"> сфере охраны труда </w:t>
      </w:r>
      <w:r>
        <w:t>выделено</w:t>
      </w:r>
      <w:r w:rsidR="00A56F6D">
        <w:t xml:space="preserve"> 412 тыс. рублей.</w:t>
      </w:r>
    </w:p>
    <w:p w:rsidR="007973CB" w:rsidRDefault="00521A36" w:rsidP="00D539E9">
      <w:pPr>
        <w:spacing w:after="0" w:line="460" w:lineRule="exact"/>
      </w:pPr>
      <w:bookmarkStart w:id="426" w:name="_Toc353530281"/>
      <w:bookmarkStart w:id="427" w:name="_Toc353807408"/>
      <w:bookmarkStart w:id="428" w:name="_Toc353810254"/>
      <w:bookmarkStart w:id="429" w:name="_Toc354060048"/>
      <w:r>
        <w:rPr>
          <w:szCs w:val="28"/>
        </w:rPr>
        <w:t xml:space="preserve">В соответствии с </w:t>
      </w:r>
      <w:r w:rsidRPr="0058576A">
        <w:rPr>
          <w:szCs w:val="28"/>
        </w:rPr>
        <w:t>муниципаль</w:t>
      </w:r>
      <w:r>
        <w:rPr>
          <w:szCs w:val="28"/>
        </w:rPr>
        <w:t>ной</w:t>
      </w:r>
      <w:r w:rsidRPr="0058576A">
        <w:rPr>
          <w:szCs w:val="28"/>
        </w:rPr>
        <w:t xml:space="preserve"> целе</w:t>
      </w:r>
      <w:r>
        <w:rPr>
          <w:szCs w:val="28"/>
        </w:rPr>
        <w:t>вой</w:t>
      </w:r>
      <w:r w:rsidRPr="0058576A">
        <w:rPr>
          <w:szCs w:val="28"/>
        </w:rPr>
        <w:t xml:space="preserve"> програм</w:t>
      </w:r>
      <w:r>
        <w:rPr>
          <w:szCs w:val="28"/>
        </w:rPr>
        <w:t>мой</w:t>
      </w:r>
      <w:r w:rsidRPr="0058576A">
        <w:rPr>
          <w:szCs w:val="28"/>
        </w:rPr>
        <w:t xml:space="preserve"> «</w:t>
      </w:r>
      <w:r w:rsidRPr="0058576A">
        <w:t>Реализация ка</w:t>
      </w:r>
      <w:r w:rsidRPr="0058576A">
        <w:t>д</w:t>
      </w:r>
      <w:r w:rsidRPr="0058576A">
        <w:t xml:space="preserve">ровой политики органов местного самоуправления, соблюдение требований охраны труда и противодействие коррупции в муниципальном районе </w:t>
      </w:r>
      <w:proofErr w:type="spellStart"/>
      <w:r w:rsidRPr="0058576A">
        <w:t>Безе</w:t>
      </w:r>
      <w:r w:rsidRPr="0058576A">
        <w:t>н</w:t>
      </w:r>
      <w:r w:rsidRPr="0058576A">
        <w:t>чукский</w:t>
      </w:r>
      <w:proofErr w:type="spellEnd"/>
      <w:r w:rsidRPr="0058576A">
        <w:t xml:space="preserve"> Самарской области на 2014 – 2016 годы</w:t>
      </w:r>
      <w:r>
        <w:t>» в 2014 году</w:t>
      </w:r>
      <w:r w:rsidR="007973CB">
        <w:t xml:space="preserve"> проведена оце</w:t>
      </w:r>
      <w:r w:rsidR="007973CB">
        <w:t>н</w:t>
      </w:r>
      <w:r w:rsidR="007973CB">
        <w:t>ка условий труда 60 рабочих мест муниципальных учреждений и предпри</w:t>
      </w:r>
      <w:r w:rsidR="007973CB">
        <w:t>я</w:t>
      </w:r>
      <w:r w:rsidR="007973CB">
        <w:t xml:space="preserve">тий, обучено 152 специалиста.   </w:t>
      </w:r>
    </w:p>
    <w:p w:rsidR="00261743" w:rsidRPr="00261743" w:rsidRDefault="00261743" w:rsidP="00261743">
      <w:pPr>
        <w:pStyle w:val="ad"/>
        <w:rPr>
          <w:sz w:val="10"/>
          <w:szCs w:val="10"/>
        </w:rPr>
      </w:pPr>
    </w:p>
    <w:p w:rsidR="004C3B9C" w:rsidRDefault="00714568" w:rsidP="00D539E9">
      <w:pPr>
        <w:spacing w:line="360" w:lineRule="auto"/>
        <w:ind w:left="284" w:firstLine="567"/>
        <w:rPr>
          <w:b/>
        </w:rPr>
      </w:pPr>
      <w:bookmarkStart w:id="430" w:name="_Toc384049720"/>
      <w:bookmarkStart w:id="431" w:name="_Toc257922630"/>
      <w:bookmarkStart w:id="432" w:name="_Toc384209477"/>
      <w:bookmarkStart w:id="433" w:name="_Toc384209749"/>
      <w:bookmarkStart w:id="434" w:name="_Toc384211869"/>
      <w:bookmarkStart w:id="435" w:name="_Toc384212285"/>
      <w:r>
        <w:rPr>
          <w:b/>
        </w:rPr>
        <w:t>Организация</w:t>
      </w:r>
      <w:r w:rsidR="004C3B9C" w:rsidRPr="007973CB">
        <w:rPr>
          <w:b/>
        </w:rPr>
        <w:t xml:space="preserve"> работы комиссии по делам несовершеннолетних.</w:t>
      </w:r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</w:p>
    <w:p w:rsidR="00E76858" w:rsidRDefault="00E76858" w:rsidP="00D539E9">
      <w:pPr>
        <w:widowControl w:val="0"/>
        <w:spacing w:after="0" w:line="460" w:lineRule="exact"/>
        <w:ind w:firstLine="567"/>
        <w:rPr>
          <w:szCs w:val="28"/>
        </w:rPr>
      </w:pPr>
      <w:r>
        <w:rPr>
          <w:szCs w:val="28"/>
        </w:rPr>
        <w:t>На  осуществление деятельности</w:t>
      </w:r>
      <w:r w:rsidR="00283F86" w:rsidRPr="00593AAB">
        <w:rPr>
          <w:szCs w:val="28"/>
        </w:rPr>
        <w:t xml:space="preserve"> Комиссии по делам несовершенноле</w:t>
      </w:r>
      <w:r w:rsidR="00283F86" w:rsidRPr="00593AAB">
        <w:rPr>
          <w:szCs w:val="28"/>
        </w:rPr>
        <w:t>т</w:t>
      </w:r>
      <w:r w:rsidR="00283F86" w:rsidRPr="00593AAB">
        <w:rPr>
          <w:szCs w:val="28"/>
        </w:rPr>
        <w:t xml:space="preserve">них и защите их прав </w:t>
      </w:r>
      <w:r w:rsidR="00714568">
        <w:rPr>
          <w:szCs w:val="28"/>
        </w:rPr>
        <w:t xml:space="preserve"> было выделено</w:t>
      </w:r>
      <w:r w:rsidR="00A56F6D">
        <w:rPr>
          <w:szCs w:val="28"/>
        </w:rPr>
        <w:t xml:space="preserve"> 2183,5 тыс. рублей.</w:t>
      </w:r>
      <w:r>
        <w:rPr>
          <w:szCs w:val="28"/>
        </w:rPr>
        <w:t xml:space="preserve"> </w:t>
      </w:r>
    </w:p>
    <w:p w:rsidR="00E76858" w:rsidRPr="00593AAB" w:rsidRDefault="00E76858" w:rsidP="00D539E9">
      <w:pPr>
        <w:widowControl w:val="0"/>
        <w:spacing w:after="0" w:line="460" w:lineRule="exact"/>
        <w:ind w:firstLine="567"/>
        <w:rPr>
          <w:szCs w:val="28"/>
        </w:rPr>
      </w:pPr>
      <w:r w:rsidRPr="00593AAB">
        <w:rPr>
          <w:szCs w:val="28"/>
        </w:rPr>
        <w:t>На 01.01.2015 г. на учете в комиссии состоит 57 несовершеннолетних</w:t>
      </w:r>
      <w:r>
        <w:rPr>
          <w:szCs w:val="28"/>
        </w:rPr>
        <w:t xml:space="preserve"> д</w:t>
      </w:r>
      <w:r>
        <w:rPr>
          <w:szCs w:val="28"/>
        </w:rPr>
        <w:t>е</w:t>
      </w:r>
      <w:r>
        <w:rPr>
          <w:szCs w:val="28"/>
        </w:rPr>
        <w:t>тей</w:t>
      </w:r>
      <w:r w:rsidRPr="00593AAB">
        <w:rPr>
          <w:szCs w:val="28"/>
        </w:rPr>
        <w:t>,</w:t>
      </w:r>
      <w:r>
        <w:rPr>
          <w:szCs w:val="28"/>
        </w:rPr>
        <w:t xml:space="preserve"> из них</w:t>
      </w:r>
      <w:r w:rsidRPr="00593AAB">
        <w:rPr>
          <w:szCs w:val="28"/>
        </w:rPr>
        <w:t xml:space="preserve"> в возрасте до 14 лет – 14, 14-15 лет – 11, 16-18 лет – 32.</w:t>
      </w:r>
    </w:p>
    <w:p w:rsidR="00E76858" w:rsidRDefault="00E76858" w:rsidP="00D539E9">
      <w:pPr>
        <w:widowControl w:val="0"/>
        <w:spacing w:after="0" w:line="460" w:lineRule="exact"/>
        <w:ind w:firstLine="567"/>
        <w:rPr>
          <w:szCs w:val="28"/>
        </w:rPr>
      </w:pPr>
      <w:proofErr w:type="gramStart"/>
      <w:r>
        <w:rPr>
          <w:szCs w:val="28"/>
        </w:rPr>
        <w:t>Согласно плана</w:t>
      </w:r>
      <w:proofErr w:type="gramEnd"/>
      <w:r w:rsidRPr="00593AAB">
        <w:rPr>
          <w:szCs w:val="28"/>
        </w:rPr>
        <w:t xml:space="preserve"> работы проведено 26 заседаний комиссии, на которых рассмотрено 148 административны</w:t>
      </w:r>
      <w:r>
        <w:rPr>
          <w:szCs w:val="28"/>
        </w:rPr>
        <w:t>х материалов (в 2013 год – 185)</w:t>
      </w:r>
      <w:r w:rsidRPr="00593AAB">
        <w:rPr>
          <w:szCs w:val="28"/>
        </w:rPr>
        <w:t>. По резу</w:t>
      </w:r>
      <w:r w:rsidR="00A459A2">
        <w:rPr>
          <w:szCs w:val="28"/>
        </w:rPr>
        <w:t>л</w:t>
      </w:r>
      <w:r w:rsidR="00A459A2">
        <w:rPr>
          <w:szCs w:val="28"/>
        </w:rPr>
        <w:t>ь</w:t>
      </w:r>
      <w:r w:rsidRPr="00593AAB">
        <w:rPr>
          <w:szCs w:val="28"/>
        </w:rPr>
        <w:t>татам рассмотрения материалов 9 административных протоколов возвращены на доработку, вынесено 56 предупреждений, наложено 92 административных штрафа из которых: взыскано своевременно – 20, взыскано принудительно – 6, находится в производстве – 48.</w:t>
      </w:r>
    </w:p>
    <w:p w:rsidR="00D539E9" w:rsidRDefault="00D539E9" w:rsidP="00D539E9">
      <w:pPr>
        <w:pStyle w:val="ad"/>
        <w:rPr>
          <w:sz w:val="10"/>
          <w:szCs w:val="10"/>
        </w:rPr>
      </w:pPr>
    </w:p>
    <w:p w:rsidR="00D539E9" w:rsidRPr="00D539E9" w:rsidRDefault="00D539E9" w:rsidP="00D539E9">
      <w:pPr>
        <w:pStyle w:val="ad"/>
        <w:rPr>
          <w:sz w:val="10"/>
          <w:szCs w:val="10"/>
        </w:rPr>
      </w:pPr>
    </w:p>
    <w:p w:rsidR="004C3B9C" w:rsidRDefault="00A259C8" w:rsidP="00D539E9">
      <w:pPr>
        <w:pStyle w:val="2"/>
        <w:keepNext w:val="0"/>
        <w:widowControl w:val="0"/>
        <w:ind w:left="284" w:firstLine="567"/>
      </w:pPr>
      <w:bookmarkStart w:id="436" w:name="_Toc353530282"/>
      <w:bookmarkStart w:id="437" w:name="_Toc353807409"/>
      <w:bookmarkStart w:id="438" w:name="_Toc353810255"/>
      <w:bookmarkStart w:id="439" w:name="_Toc354060049"/>
      <w:bookmarkStart w:id="440" w:name="_Toc384049721"/>
      <w:bookmarkStart w:id="441" w:name="_Toc257922631"/>
      <w:bookmarkStart w:id="442" w:name="_Toc384209478"/>
      <w:bookmarkStart w:id="443" w:name="_Toc384209750"/>
      <w:bookmarkStart w:id="444" w:name="_Toc384211870"/>
      <w:bookmarkStart w:id="445" w:name="_Toc384212286"/>
      <w:r>
        <w:t>Организация</w:t>
      </w:r>
      <w:r w:rsidR="00A9147C" w:rsidRPr="00DE72C6">
        <w:t xml:space="preserve"> </w:t>
      </w:r>
      <w:r w:rsidR="004C3B9C" w:rsidRPr="00DE72C6">
        <w:t xml:space="preserve">работы </w:t>
      </w:r>
      <w:r w:rsidR="00194557" w:rsidRPr="00DE72C6">
        <w:t>административной комиссии</w:t>
      </w:r>
      <w:r w:rsidR="004C3B9C" w:rsidRPr="00DE72C6">
        <w:t>.</w:t>
      </w:r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</w:p>
    <w:p w:rsidR="00AC2AC9" w:rsidRDefault="00AC2AC9" w:rsidP="00D539E9">
      <w:pPr>
        <w:spacing w:after="0" w:line="460" w:lineRule="exact"/>
        <w:ind w:firstLine="567"/>
        <w:rPr>
          <w:szCs w:val="28"/>
        </w:rPr>
      </w:pPr>
      <w:bookmarkStart w:id="446" w:name="_Toc353530283"/>
      <w:bookmarkStart w:id="447" w:name="_Toc353807410"/>
      <w:bookmarkStart w:id="448" w:name="_Toc353810256"/>
      <w:bookmarkStart w:id="449" w:name="_Toc354060050"/>
      <w:r>
        <w:rPr>
          <w:szCs w:val="28"/>
        </w:rPr>
        <w:t>На организацию деятельн</w:t>
      </w:r>
      <w:r w:rsidR="00A259C8">
        <w:rPr>
          <w:szCs w:val="28"/>
        </w:rPr>
        <w:t>ости Административной комиссии  было выд</w:t>
      </w:r>
      <w:r w:rsidR="00A259C8">
        <w:rPr>
          <w:szCs w:val="28"/>
        </w:rPr>
        <w:t>е</w:t>
      </w:r>
      <w:r w:rsidR="00A259C8">
        <w:rPr>
          <w:szCs w:val="28"/>
        </w:rPr>
        <w:t>лено</w:t>
      </w:r>
      <w:r>
        <w:rPr>
          <w:szCs w:val="28"/>
        </w:rPr>
        <w:t xml:space="preserve"> </w:t>
      </w:r>
      <w:r w:rsidR="00A56F6D">
        <w:rPr>
          <w:szCs w:val="28"/>
        </w:rPr>
        <w:t xml:space="preserve"> 790 тыс. рублей.</w:t>
      </w:r>
    </w:p>
    <w:p w:rsidR="00DE72C6" w:rsidRDefault="00DE72C6" w:rsidP="00D539E9">
      <w:pPr>
        <w:spacing w:after="0" w:line="460" w:lineRule="exact"/>
        <w:ind w:firstLine="567"/>
        <w:rPr>
          <w:szCs w:val="28"/>
        </w:rPr>
      </w:pPr>
      <w:r>
        <w:rPr>
          <w:szCs w:val="28"/>
        </w:rPr>
        <w:t>В 2014 году было проведено 31 засе</w:t>
      </w:r>
      <w:r w:rsidR="00A259C8">
        <w:rPr>
          <w:szCs w:val="28"/>
        </w:rPr>
        <w:t>дание А</w:t>
      </w:r>
      <w:r w:rsidR="00AC2AC9">
        <w:rPr>
          <w:szCs w:val="28"/>
        </w:rPr>
        <w:t>дминистративной комиссии, рассмотрено 321 протокол (в 2013 г – 251).</w:t>
      </w:r>
    </w:p>
    <w:p w:rsidR="00DE72C6" w:rsidRDefault="00DE72C6" w:rsidP="00D539E9">
      <w:pPr>
        <w:spacing w:after="0" w:line="460" w:lineRule="exact"/>
        <w:ind w:firstLine="567"/>
        <w:rPr>
          <w:szCs w:val="28"/>
        </w:rPr>
      </w:pPr>
      <w:proofErr w:type="gramStart"/>
      <w:r>
        <w:rPr>
          <w:szCs w:val="28"/>
        </w:rPr>
        <w:t>Сумма наложенных шт</w:t>
      </w:r>
      <w:r w:rsidR="006D65D8">
        <w:rPr>
          <w:szCs w:val="28"/>
        </w:rPr>
        <w:t>рафов</w:t>
      </w:r>
      <w:r w:rsidR="00AC2AC9">
        <w:rPr>
          <w:szCs w:val="28"/>
        </w:rPr>
        <w:t xml:space="preserve"> составила 276,3 тыс. рублей </w:t>
      </w:r>
      <w:r w:rsidR="006D65D8">
        <w:rPr>
          <w:szCs w:val="28"/>
        </w:rPr>
        <w:t xml:space="preserve"> </w:t>
      </w:r>
      <w:r w:rsidR="00AC2AC9">
        <w:rPr>
          <w:szCs w:val="28"/>
        </w:rPr>
        <w:t>(в 2013 г -</w:t>
      </w:r>
      <w:r w:rsidR="006D65D8">
        <w:rPr>
          <w:szCs w:val="28"/>
        </w:rPr>
        <w:t>196,2 тыс. руб</w:t>
      </w:r>
      <w:r w:rsidR="00A259C8">
        <w:rPr>
          <w:szCs w:val="28"/>
        </w:rPr>
        <w:t xml:space="preserve">.), </w:t>
      </w:r>
      <w:r w:rsidR="00782049">
        <w:rPr>
          <w:szCs w:val="28"/>
        </w:rPr>
        <w:t xml:space="preserve">из них взыскано – 178 тыс. рублей </w:t>
      </w:r>
      <w:r w:rsidR="00A259C8">
        <w:rPr>
          <w:szCs w:val="28"/>
        </w:rPr>
        <w:t xml:space="preserve"> </w:t>
      </w:r>
      <w:r w:rsidR="00782049">
        <w:rPr>
          <w:szCs w:val="28"/>
        </w:rPr>
        <w:t>(в 2013 г – 147 тыс. руб</w:t>
      </w:r>
      <w:r w:rsidR="00A259C8">
        <w:rPr>
          <w:szCs w:val="28"/>
        </w:rPr>
        <w:t>.</w:t>
      </w:r>
      <w:r w:rsidR="00782049">
        <w:rPr>
          <w:szCs w:val="28"/>
        </w:rPr>
        <w:t>).</w:t>
      </w:r>
      <w:proofErr w:type="gramEnd"/>
    </w:p>
    <w:p w:rsidR="00D539E9" w:rsidRDefault="00D539E9" w:rsidP="00D539E9">
      <w:pPr>
        <w:pStyle w:val="ad"/>
        <w:rPr>
          <w:sz w:val="10"/>
          <w:szCs w:val="10"/>
        </w:rPr>
      </w:pPr>
    </w:p>
    <w:bookmarkEnd w:id="446"/>
    <w:bookmarkEnd w:id="447"/>
    <w:bookmarkEnd w:id="448"/>
    <w:bookmarkEnd w:id="449"/>
    <w:p w:rsidR="00D539E9" w:rsidRDefault="00D539E9" w:rsidP="00D539E9">
      <w:pPr>
        <w:pStyle w:val="ad"/>
        <w:rPr>
          <w:sz w:val="10"/>
          <w:szCs w:val="10"/>
        </w:rPr>
      </w:pPr>
    </w:p>
    <w:p w:rsidR="00094775" w:rsidRDefault="00D83012" w:rsidP="00EE256F">
      <w:pPr>
        <w:pStyle w:val="2"/>
        <w:keepNext w:val="0"/>
        <w:widowControl w:val="0"/>
        <w:spacing w:line="240" w:lineRule="auto"/>
      </w:pPr>
      <w:bookmarkStart w:id="450" w:name="_Toc353530284"/>
      <w:bookmarkStart w:id="451" w:name="_Toc353807411"/>
      <w:bookmarkStart w:id="452" w:name="_Toc353810257"/>
      <w:bookmarkStart w:id="453" w:name="_Toc354060051"/>
      <w:bookmarkStart w:id="454" w:name="_Toc384049723"/>
      <w:bookmarkStart w:id="455" w:name="_Toc257922633"/>
      <w:bookmarkStart w:id="456" w:name="_Toc384209480"/>
      <w:bookmarkStart w:id="457" w:name="_Toc384209752"/>
      <w:bookmarkStart w:id="458" w:name="_Toc384211872"/>
      <w:bookmarkStart w:id="459" w:name="_Toc384212288"/>
      <w:r>
        <w:t>Охрана</w:t>
      </w:r>
      <w:r w:rsidR="00094775" w:rsidRPr="00EA4BE7">
        <w:t xml:space="preserve"> окружающей среды.</w:t>
      </w:r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</w:p>
    <w:p w:rsidR="00261743" w:rsidRDefault="00261743" w:rsidP="00261743">
      <w:pPr>
        <w:pStyle w:val="ad"/>
        <w:rPr>
          <w:sz w:val="10"/>
          <w:szCs w:val="10"/>
        </w:rPr>
      </w:pPr>
    </w:p>
    <w:p w:rsidR="00261743" w:rsidRPr="00261743" w:rsidRDefault="00261743" w:rsidP="00261743">
      <w:pPr>
        <w:pStyle w:val="ad"/>
        <w:rPr>
          <w:sz w:val="10"/>
          <w:szCs w:val="10"/>
        </w:rPr>
      </w:pPr>
    </w:p>
    <w:p w:rsidR="00600B70" w:rsidRDefault="00600B70" w:rsidP="00261743">
      <w:pPr>
        <w:widowControl w:val="0"/>
        <w:spacing w:after="0" w:line="360" w:lineRule="auto"/>
        <w:rPr>
          <w:szCs w:val="28"/>
        </w:rPr>
      </w:pPr>
      <w:bookmarkStart w:id="460" w:name="_Toc353530285"/>
      <w:bookmarkStart w:id="461" w:name="_Toc353807412"/>
      <w:r>
        <w:rPr>
          <w:szCs w:val="28"/>
        </w:rPr>
        <w:t xml:space="preserve"> На исполнение приро</w:t>
      </w:r>
      <w:r w:rsidR="00D83012">
        <w:rPr>
          <w:szCs w:val="28"/>
        </w:rPr>
        <w:t>доохранного законодательства  выделено</w:t>
      </w:r>
      <w:r w:rsidR="00A56F6D">
        <w:rPr>
          <w:szCs w:val="28"/>
        </w:rPr>
        <w:t xml:space="preserve"> 412 тыс. рублей.</w:t>
      </w:r>
    </w:p>
    <w:p w:rsidR="00AB001A" w:rsidRPr="0046579C" w:rsidRDefault="00600B70" w:rsidP="00D539E9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 xml:space="preserve">В </w:t>
      </w:r>
      <w:r w:rsidR="00107B00">
        <w:rPr>
          <w:szCs w:val="28"/>
        </w:rPr>
        <w:t xml:space="preserve"> 2014 году</w:t>
      </w:r>
      <w:r>
        <w:rPr>
          <w:szCs w:val="28"/>
        </w:rPr>
        <w:t xml:space="preserve"> в рамках соблюдения природоохранного законодательства  </w:t>
      </w:r>
      <w:r w:rsidR="00107B00" w:rsidRPr="0046579C">
        <w:rPr>
          <w:szCs w:val="28"/>
        </w:rPr>
        <w:t>было</w:t>
      </w:r>
      <w:r>
        <w:rPr>
          <w:szCs w:val="28"/>
        </w:rPr>
        <w:t xml:space="preserve"> п</w:t>
      </w:r>
      <w:r w:rsidR="00D83012">
        <w:rPr>
          <w:szCs w:val="28"/>
        </w:rPr>
        <w:t>роведено 33 проверки  (в 2013 г.</w:t>
      </w:r>
      <w:r>
        <w:rPr>
          <w:szCs w:val="28"/>
        </w:rPr>
        <w:t xml:space="preserve"> – 28</w:t>
      </w:r>
      <w:r w:rsidR="00107B00">
        <w:rPr>
          <w:szCs w:val="28"/>
        </w:rPr>
        <w:t>)</w:t>
      </w:r>
      <w:r w:rsidR="00D83012">
        <w:rPr>
          <w:szCs w:val="28"/>
        </w:rPr>
        <w:t>.</w:t>
      </w:r>
      <w:r w:rsidR="00107B00" w:rsidRPr="0046579C">
        <w:rPr>
          <w:szCs w:val="28"/>
        </w:rPr>
        <w:t xml:space="preserve"> </w:t>
      </w:r>
    </w:p>
    <w:p w:rsidR="00AB001A" w:rsidRPr="0046579C" w:rsidRDefault="008C03F1" w:rsidP="00D539E9">
      <w:pPr>
        <w:widowControl w:val="0"/>
        <w:spacing w:after="0" w:line="460" w:lineRule="exact"/>
        <w:rPr>
          <w:szCs w:val="28"/>
        </w:rPr>
      </w:pPr>
      <w:r w:rsidRPr="0046579C">
        <w:rPr>
          <w:szCs w:val="28"/>
        </w:rPr>
        <w:t>По результатам проведенных</w:t>
      </w:r>
      <w:r w:rsidR="00AB001A" w:rsidRPr="0046579C">
        <w:rPr>
          <w:szCs w:val="28"/>
        </w:rPr>
        <w:t xml:space="preserve"> </w:t>
      </w:r>
      <w:r w:rsidR="00600B70">
        <w:rPr>
          <w:szCs w:val="28"/>
        </w:rPr>
        <w:t xml:space="preserve">проверок </w:t>
      </w:r>
      <w:r w:rsidR="00107B00">
        <w:rPr>
          <w:szCs w:val="28"/>
        </w:rPr>
        <w:t>составлено 15</w:t>
      </w:r>
      <w:r w:rsidR="00600B70">
        <w:rPr>
          <w:szCs w:val="28"/>
        </w:rPr>
        <w:t xml:space="preserve"> протоколов (в 2013 г. -</w:t>
      </w:r>
      <w:r w:rsidR="00D83012">
        <w:rPr>
          <w:szCs w:val="28"/>
        </w:rPr>
        <w:t xml:space="preserve"> </w:t>
      </w:r>
      <w:r w:rsidR="00600B70">
        <w:rPr>
          <w:szCs w:val="28"/>
        </w:rPr>
        <w:t xml:space="preserve">10), </w:t>
      </w:r>
      <w:r w:rsidR="00AB001A" w:rsidRPr="0046579C">
        <w:rPr>
          <w:szCs w:val="28"/>
        </w:rPr>
        <w:t xml:space="preserve"> выдано 8</w:t>
      </w:r>
      <w:r w:rsidR="00600B70">
        <w:rPr>
          <w:szCs w:val="28"/>
        </w:rPr>
        <w:t xml:space="preserve"> предписаний </w:t>
      </w:r>
      <w:r w:rsidR="00107B00">
        <w:rPr>
          <w:szCs w:val="28"/>
        </w:rPr>
        <w:t xml:space="preserve"> (в 2013 г. – 8)</w:t>
      </w:r>
      <w:r w:rsidR="00600B70">
        <w:rPr>
          <w:szCs w:val="28"/>
        </w:rPr>
        <w:t xml:space="preserve">. </w:t>
      </w:r>
      <w:r w:rsidR="00107B00">
        <w:rPr>
          <w:szCs w:val="28"/>
        </w:rPr>
        <w:t>Сумма</w:t>
      </w:r>
      <w:r w:rsidR="00600B70">
        <w:rPr>
          <w:szCs w:val="28"/>
        </w:rPr>
        <w:t xml:space="preserve"> предъявленных штрафных санкций </w:t>
      </w:r>
      <w:r w:rsidR="00107B00">
        <w:rPr>
          <w:szCs w:val="28"/>
        </w:rPr>
        <w:t xml:space="preserve"> составила 83</w:t>
      </w:r>
      <w:r w:rsidR="00AB001A" w:rsidRPr="0046579C">
        <w:rPr>
          <w:szCs w:val="28"/>
        </w:rPr>
        <w:t xml:space="preserve"> тыс. рублей.</w:t>
      </w:r>
    </w:p>
    <w:p w:rsidR="00AB001A" w:rsidRPr="0046579C" w:rsidRDefault="00AB001A" w:rsidP="00A8467C">
      <w:pPr>
        <w:widowControl w:val="0"/>
        <w:spacing w:after="0" w:line="360" w:lineRule="auto"/>
        <w:ind w:firstLine="708"/>
        <w:rPr>
          <w:szCs w:val="28"/>
        </w:rPr>
      </w:pPr>
    </w:p>
    <w:p w:rsidR="003A2ACD" w:rsidRPr="0046579C" w:rsidRDefault="00D71D2E" w:rsidP="000926D0">
      <w:pPr>
        <w:pStyle w:val="1"/>
      </w:pPr>
      <w:r w:rsidRPr="0046579C">
        <w:br w:type="page"/>
      </w:r>
      <w:bookmarkEnd w:id="460"/>
      <w:bookmarkEnd w:id="461"/>
    </w:p>
    <w:p w:rsidR="00B12494" w:rsidRDefault="00B12494" w:rsidP="00D539E9">
      <w:pPr>
        <w:pStyle w:val="1"/>
        <w:ind w:left="284" w:firstLine="567"/>
      </w:pPr>
      <w:bookmarkStart w:id="462" w:name="_Toc353530315"/>
      <w:bookmarkStart w:id="463" w:name="_Toc353807442"/>
      <w:bookmarkStart w:id="464" w:name="_Toc353810288"/>
      <w:bookmarkStart w:id="465" w:name="_Toc354060082"/>
      <w:bookmarkStart w:id="466" w:name="_Toc384049724"/>
      <w:bookmarkStart w:id="467" w:name="_Toc257922634"/>
      <w:bookmarkStart w:id="468" w:name="_Toc384209481"/>
      <w:bookmarkStart w:id="469" w:name="_Toc384209753"/>
      <w:bookmarkStart w:id="470" w:name="_Toc384211873"/>
      <w:bookmarkStart w:id="471" w:name="_Toc384212289"/>
      <w:r w:rsidRPr="0046579C">
        <w:lastRenderedPageBreak/>
        <w:t>Выводы и заключения</w:t>
      </w:r>
      <w:r w:rsidR="0086599B" w:rsidRPr="0046579C">
        <w:t>.</w:t>
      </w:r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</w:p>
    <w:p w:rsidR="00D539E9" w:rsidRPr="00D539E9" w:rsidRDefault="00D539E9" w:rsidP="00D539E9">
      <w:pPr>
        <w:pStyle w:val="ad"/>
        <w:rPr>
          <w:sz w:val="10"/>
          <w:szCs w:val="10"/>
        </w:rPr>
      </w:pPr>
    </w:p>
    <w:p w:rsidR="00E16041" w:rsidRDefault="001F5E63" w:rsidP="00D539E9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Д</w:t>
      </w:r>
      <w:r w:rsidR="00E16041">
        <w:rPr>
          <w:szCs w:val="28"/>
        </w:rPr>
        <w:t>еятельность Главы и А</w:t>
      </w:r>
      <w:r w:rsidR="00E16041" w:rsidRPr="00920F75">
        <w:rPr>
          <w:szCs w:val="28"/>
        </w:rPr>
        <w:t>дминистрации муниципально</w:t>
      </w:r>
      <w:r w:rsidR="00E16041">
        <w:rPr>
          <w:szCs w:val="28"/>
        </w:rPr>
        <w:t xml:space="preserve">го района </w:t>
      </w:r>
      <w:proofErr w:type="spellStart"/>
      <w:r w:rsidR="00E16041">
        <w:rPr>
          <w:szCs w:val="28"/>
        </w:rPr>
        <w:t>Безе</w:t>
      </w:r>
      <w:r w:rsidR="00E16041">
        <w:rPr>
          <w:szCs w:val="28"/>
        </w:rPr>
        <w:t>н</w:t>
      </w:r>
      <w:r w:rsidR="00E16041">
        <w:rPr>
          <w:szCs w:val="28"/>
        </w:rPr>
        <w:t>чукский</w:t>
      </w:r>
      <w:proofErr w:type="spellEnd"/>
      <w:r w:rsidR="00E16041">
        <w:rPr>
          <w:szCs w:val="28"/>
        </w:rPr>
        <w:t xml:space="preserve"> </w:t>
      </w:r>
      <w:r w:rsidR="00E16041" w:rsidRPr="00920F75">
        <w:rPr>
          <w:szCs w:val="28"/>
        </w:rPr>
        <w:t xml:space="preserve"> была направлена на эффективное решение вопросов местного знач</w:t>
      </w:r>
      <w:r w:rsidR="00E16041" w:rsidRPr="00920F75">
        <w:rPr>
          <w:szCs w:val="28"/>
        </w:rPr>
        <w:t>е</w:t>
      </w:r>
      <w:r w:rsidR="00E16041" w:rsidRPr="00920F75">
        <w:rPr>
          <w:szCs w:val="28"/>
        </w:rPr>
        <w:t>ния в рамках определённых полномочий и сложившихся ресурсов.</w:t>
      </w:r>
      <w:r w:rsidR="00E16041" w:rsidRPr="00E16041">
        <w:rPr>
          <w:szCs w:val="28"/>
        </w:rPr>
        <w:t xml:space="preserve"> </w:t>
      </w:r>
    </w:p>
    <w:p w:rsidR="00E16041" w:rsidRDefault="00E16041" w:rsidP="00D539E9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>2014 год был насыщен событиями общественной и культурной жизни района. Успешно работали учреждения и организации, которые благодаря межведомственному взаимодействию, сумели добиться результатов. Реализ</w:t>
      </w:r>
      <w:r>
        <w:rPr>
          <w:szCs w:val="28"/>
        </w:rPr>
        <w:t>о</w:t>
      </w:r>
      <w:r>
        <w:rPr>
          <w:szCs w:val="28"/>
        </w:rPr>
        <w:t>вывались муниципальные программы, направленные на развитие разных сфер жизни. В своей работе мы опирались на понимание и поддержку нашего нас</w:t>
      </w:r>
      <w:r>
        <w:rPr>
          <w:szCs w:val="28"/>
        </w:rPr>
        <w:t>е</w:t>
      </w:r>
      <w:r>
        <w:rPr>
          <w:szCs w:val="28"/>
        </w:rPr>
        <w:t xml:space="preserve">ления. Собрание </w:t>
      </w:r>
      <w:r w:rsidR="000D243B">
        <w:rPr>
          <w:szCs w:val="28"/>
        </w:rPr>
        <w:t xml:space="preserve">представителей </w:t>
      </w:r>
      <w:r>
        <w:rPr>
          <w:szCs w:val="28"/>
        </w:rPr>
        <w:t>депутатов и Администрация района совмес</w:t>
      </w:r>
      <w:r>
        <w:rPr>
          <w:szCs w:val="28"/>
        </w:rPr>
        <w:t>т</w:t>
      </w:r>
      <w:r>
        <w:rPr>
          <w:szCs w:val="28"/>
        </w:rPr>
        <w:t>но работали над решением вопросов местного значения и старались осущ</w:t>
      </w:r>
      <w:r>
        <w:rPr>
          <w:szCs w:val="28"/>
        </w:rPr>
        <w:t>е</w:t>
      </w:r>
      <w:r>
        <w:rPr>
          <w:szCs w:val="28"/>
        </w:rPr>
        <w:t>ствить главное - создать условия для комфортного проживания и дальнейшего развития района.</w:t>
      </w:r>
    </w:p>
    <w:p w:rsidR="00E16041" w:rsidRDefault="00E16041" w:rsidP="00D539E9">
      <w:pPr>
        <w:widowControl w:val="0"/>
        <w:spacing w:after="0" w:line="460" w:lineRule="exact"/>
        <w:rPr>
          <w:i/>
          <w:szCs w:val="28"/>
        </w:rPr>
      </w:pPr>
      <w:r>
        <w:rPr>
          <w:szCs w:val="28"/>
        </w:rPr>
        <w:t>Большинство</w:t>
      </w:r>
      <w:r w:rsidR="000F39BA">
        <w:rPr>
          <w:szCs w:val="28"/>
        </w:rPr>
        <w:t xml:space="preserve"> проводимых мероприятий </w:t>
      </w:r>
      <w:r>
        <w:rPr>
          <w:szCs w:val="28"/>
        </w:rPr>
        <w:t xml:space="preserve"> находили отражение в райо</w:t>
      </w:r>
      <w:r>
        <w:rPr>
          <w:szCs w:val="28"/>
        </w:rPr>
        <w:t>н</w:t>
      </w:r>
      <w:r>
        <w:rPr>
          <w:szCs w:val="28"/>
        </w:rPr>
        <w:t>ной газете «Сельский труженик» и на местном телевидении «Аспект».</w:t>
      </w:r>
    </w:p>
    <w:p w:rsidR="00693D32" w:rsidRPr="00693D32" w:rsidRDefault="00A1016C" w:rsidP="00D539E9">
      <w:pPr>
        <w:widowControl w:val="0"/>
        <w:spacing w:after="0" w:line="460" w:lineRule="exact"/>
        <w:rPr>
          <w:szCs w:val="28"/>
        </w:rPr>
      </w:pPr>
      <w:r>
        <w:rPr>
          <w:szCs w:val="28"/>
        </w:rPr>
        <w:t xml:space="preserve">Нами </w:t>
      </w:r>
      <w:r w:rsidR="00693D32" w:rsidRPr="00693D32">
        <w:rPr>
          <w:szCs w:val="28"/>
        </w:rPr>
        <w:t>сформулированы и реализуются приоритетные направления соц</w:t>
      </w:r>
      <w:r w:rsidR="00693D32" w:rsidRPr="00693D32">
        <w:rPr>
          <w:szCs w:val="28"/>
        </w:rPr>
        <w:t>и</w:t>
      </w:r>
      <w:r w:rsidR="00693D32" w:rsidRPr="00693D32">
        <w:rPr>
          <w:szCs w:val="28"/>
        </w:rPr>
        <w:t xml:space="preserve">ально-экономического развития муниципального района </w:t>
      </w:r>
      <w:proofErr w:type="spellStart"/>
      <w:r w:rsidR="00693D32" w:rsidRPr="00693D32">
        <w:rPr>
          <w:szCs w:val="28"/>
        </w:rPr>
        <w:t>Безенчукский</w:t>
      </w:r>
      <w:proofErr w:type="spellEnd"/>
      <w:r w:rsidR="00693D32" w:rsidRPr="00693D32">
        <w:rPr>
          <w:szCs w:val="28"/>
        </w:rPr>
        <w:t>, к чи</w:t>
      </w:r>
      <w:r w:rsidR="00693D32" w:rsidRPr="00693D32">
        <w:rPr>
          <w:szCs w:val="28"/>
        </w:rPr>
        <w:t>с</w:t>
      </w:r>
      <w:r w:rsidR="00693D32" w:rsidRPr="00693D32">
        <w:rPr>
          <w:szCs w:val="28"/>
        </w:rPr>
        <w:t>лу которых относятся:</w:t>
      </w:r>
    </w:p>
    <w:p w:rsidR="001E254C" w:rsidRDefault="005651F0" w:rsidP="00D539E9">
      <w:pPr>
        <w:widowControl w:val="0"/>
        <w:tabs>
          <w:tab w:val="left" w:pos="0"/>
        </w:tabs>
        <w:spacing w:after="0" w:line="460" w:lineRule="exact"/>
        <w:rPr>
          <w:szCs w:val="28"/>
        </w:rPr>
      </w:pPr>
      <w:r w:rsidRPr="00074E7D">
        <w:rPr>
          <w:szCs w:val="28"/>
        </w:rPr>
        <w:t>1.</w:t>
      </w:r>
      <w:r w:rsidR="00F30532" w:rsidRPr="00074E7D">
        <w:rPr>
          <w:szCs w:val="28"/>
        </w:rPr>
        <w:t>Эффективная социальная политика</w:t>
      </w:r>
      <w:r w:rsidR="000931D7" w:rsidRPr="00074E7D">
        <w:rPr>
          <w:szCs w:val="28"/>
        </w:rPr>
        <w:t>.</w:t>
      </w:r>
      <w:r w:rsidR="00002552">
        <w:rPr>
          <w:szCs w:val="28"/>
        </w:rPr>
        <w:t xml:space="preserve"> Увеличение объёмов жилищного строительства</w:t>
      </w:r>
      <w:r w:rsidR="001E254C">
        <w:rPr>
          <w:szCs w:val="28"/>
        </w:rPr>
        <w:t xml:space="preserve"> на территории района</w:t>
      </w:r>
      <w:r w:rsidR="00002552">
        <w:rPr>
          <w:szCs w:val="28"/>
        </w:rPr>
        <w:t>,</w:t>
      </w:r>
      <w:r w:rsidR="001E254C">
        <w:rPr>
          <w:szCs w:val="28"/>
        </w:rPr>
        <w:t xml:space="preserve"> переселение граждан из ветхого</w:t>
      </w:r>
      <w:r w:rsidR="003F357A">
        <w:rPr>
          <w:szCs w:val="28"/>
        </w:rPr>
        <w:t xml:space="preserve"> и</w:t>
      </w:r>
      <w:r w:rsidR="001E254C">
        <w:rPr>
          <w:szCs w:val="28"/>
        </w:rPr>
        <w:t xml:space="preserve"> ав</w:t>
      </w:r>
      <w:r w:rsidR="001E254C">
        <w:rPr>
          <w:szCs w:val="28"/>
        </w:rPr>
        <w:t>а</w:t>
      </w:r>
      <w:r w:rsidR="001E254C">
        <w:rPr>
          <w:szCs w:val="28"/>
        </w:rPr>
        <w:t>рийного жилья.</w:t>
      </w:r>
      <w:r w:rsidR="00002552">
        <w:rPr>
          <w:szCs w:val="28"/>
        </w:rPr>
        <w:t xml:space="preserve"> </w:t>
      </w:r>
    </w:p>
    <w:p w:rsidR="001E254C" w:rsidRPr="005651F0" w:rsidRDefault="001E254C" w:rsidP="00D539E9">
      <w:pPr>
        <w:widowControl w:val="0"/>
        <w:tabs>
          <w:tab w:val="left" w:pos="0"/>
        </w:tabs>
        <w:spacing w:after="0" w:line="460" w:lineRule="exact"/>
        <w:rPr>
          <w:szCs w:val="28"/>
        </w:rPr>
      </w:pPr>
      <w:r w:rsidRPr="00074E7D">
        <w:rPr>
          <w:szCs w:val="28"/>
        </w:rPr>
        <w:t>Учитывая существующую тенденцию сохранения естественной убыли населения, увеличения количества случаев расторжения браков, считаю ва</w:t>
      </w:r>
      <w:r w:rsidRPr="00074E7D">
        <w:rPr>
          <w:szCs w:val="28"/>
        </w:rPr>
        <w:t>ж</w:t>
      </w:r>
      <w:r w:rsidRPr="00074E7D">
        <w:rPr>
          <w:szCs w:val="28"/>
        </w:rPr>
        <w:t>ным</w:t>
      </w:r>
      <w:r w:rsidRPr="00964D1D">
        <w:rPr>
          <w:i/>
          <w:szCs w:val="28"/>
        </w:rPr>
        <w:t xml:space="preserve"> </w:t>
      </w:r>
      <w:r w:rsidRPr="005651F0">
        <w:rPr>
          <w:szCs w:val="28"/>
        </w:rPr>
        <w:t>усилить работу по популяризации семейных ценностей, решению ж</w:t>
      </w:r>
      <w:r w:rsidRPr="005651F0">
        <w:rPr>
          <w:szCs w:val="28"/>
        </w:rPr>
        <w:t>и</w:t>
      </w:r>
      <w:r w:rsidRPr="005651F0">
        <w:rPr>
          <w:szCs w:val="28"/>
        </w:rPr>
        <w:t>лищных проблем</w:t>
      </w:r>
      <w:r>
        <w:rPr>
          <w:szCs w:val="28"/>
        </w:rPr>
        <w:t xml:space="preserve"> молодых семей, обеспечение</w:t>
      </w:r>
      <w:r w:rsidR="00221BD1">
        <w:rPr>
          <w:szCs w:val="28"/>
        </w:rPr>
        <w:t xml:space="preserve"> детей</w:t>
      </w:r>
      <w:r>
        <w:rPr>
          <w:szCs w:val="28"/>
        </w:rPr>
        <w:t xml:space="preserve"> местами в детских садах.</w:t>
      </w:r>
    </w:p>
    <w:p w:rsidR="00F30532" w:rsidRPr="00964D1D" w:rsidRDefault="000931D7" w:rsidP="00D539E9">
      <w:pPr>
        <w:widowControl w:val="0"/>
        <w:tabs>
          <w:tab w:val="left" w:pos="709"/>
        </w:tabs>
        <w:spacing w:after="0" w:line="460" w:lineRule="exact"/>
        <w:rPr>
          <w:i/>
          <w:szCs w:val="28"/>
        </w:rPr>
      </w:pPr>
      <w:r w:rsidRPr="004C1C13">
        <w:rPr>
          <w:szCs w:val="28"/>
        </w:rPr>
        <w:t xml:space="preserve">Будет продолжена работа, направленная на укрепление материально-технической базы </w:t>
      </w:r>
      <w:r w:rsidR="00F30532" w:rsidRPr="004C1C13">
        <w:rPr>
          <w:szCs w:val="28"/>
        </w:rPr>
        <w:t>учреждений образования, физической культуры и спорта,</w:t>
      </w:r>
      <w:r w:rsidR="00F30532" w:rsidRPr="00964D1D">
        <w:rPr>
          <w:i/>
          <w:szCs w:val="28"/>
        </w:rPr>
        <w:t xml:space="preserve"> </w:t>
      </w:r>
      <w:r w:rsidR="00F30532" w:rsidRPr="004C1C13">
        <w:rPr>
          <w:szCs w:val="28"/>
        </w:rPr>
        <w:t>культуры и молодёжной политики</w:t>
      </w:r>
      <w:r w:rsidR="00F30532" w:rsidRPr="00964D1D">
        <w:rPr>
          <w:i/>
          <w:szCs w:val="28"/>
        </w:rPr>
        <w:t>.</w:t>
      </w:r>
    </w:p>
    <w:p w:rsidR="00222661" w:rsidRPr="004C1C13" w:rsidRDefault="004C1C13" w:rsidP="00D539E9">
      <w:pPr>
        <w:widowControl w:val="0"/>
        <w:tabs>
          <w:tab w:val="left" w:pos="0"/>
        </w:tabs>
        <w:spacing w:after="0" w:line="460" w:lineRule="exact"/>
        <w:rPr>
          <w:szCs w:val="28"/>
        </w:rPr>
      </w:pPr>
      <w:r w:rsidRPr="003F357A">
        <w:rPr>
          <w:szCs w:val="28"/>
        </w:rPr>
        <w:t>2.</w:t>
      </w:r>
      <w:r w:rsidR="003F357A">
        <w:rPr>
          <w:szCs w:val="28"/>
        </w:rPr>
        <w:t>Повышение качества предоставляемых жилищных и коммунальных услуг потребителя</w:t>
      </w:r>
      <w:r w:rsidR="00C80BD8">
        <w:rPr>
          <w:szCs w:val="28"/>
        </w:rPr>
        <w:t>м, модернизация сферы ЖКХ.</w:t>
      </w:r>
    </w:p>
    <w:p w:rsidR="0061102A" w:rsidRPr="00EC54D1" w:rsidRDefault="00F0751A" w:rsidP="00D539E9">
      <w:pPr>
        <w:pStyle w:val="a3"/>
        <w:widowControl w:val="0"/>
        <w:spacing w:after="0" w:line="460" w:lineRule="exact"/>
        <w:ind w:left="0"/>
        <w:rPr>
          <w:rFonts w:ascii="Times New Roman" w:hAnsi="Times New Roman"/>
          <w:szCs w:val="28"/>
        </w:rPr>
      </w:pPr>
      <w:r w:rsidRPr="004C1C13">
        <w:rPr>
          <w:rFonts w:ascii="Times New Roman" w:hAnsi="Times New Roman"/>
          <w:szCs w:val="28"/>
        </w:rPr>
        <w:t>В 2013</w:t>
      </w:r>
      <w:r w:rsidR="00EC54D1">
        <w:rPr>
          <w:rFonts w:ascii="Times New Roman" w:hAnsi="Times New Roman"/>
          <w:szCs w:val="28"/>
        </w:rPr>
        <w:t>-2014 годах</w:t>
      </w:r>
      <w:r w:rsidR="00D079A9">
        <w:rPr>
          <w:rFonts w:ascii="Times New Roman" w:hAnsi="Times New Roman"/>
          <w:szCs w:val="28"/>
        </w:rPr>
        <w:t xml:space="preserve"> </w:t>
      </w:r>
      <w:r w:rsidRPr="004C1C13">
        <w:rPr>
          <w:rFonts w:ascii="Times New Roman" w:hAnsi="Times New Roman"/>
          <w:szCs w:val="28"/>
        </w:rPr>
        <w:t xml:space="preserve"> проведена большая работа по</w:t>
      </w:r>
      <w:r w:rsidR="00C80BD8">
        <w:rPr>
          <w:rFonts w:ascii="Times New Roman" w:hAnsi="Times New Roman"/>
          <w:szCs w:val="28"/>
        </w:rPr>
        <w:t xml:space="preserve"> модернизации и</w:t>
      </w:r>
      <w:r w:rsidRPr="004C1C13">
        <w:rPr>
          <w:rFonts w:ascii="Times New Roman" w:hAnsi="Times New Roman"/>
          <w:szCs w:val="28"/>
        </w:rPr>
        <w:t xml:space="preserve"> р</w:t>
      </w:r>
      <w:r w:rsidRPr="004C1C13">
        <w:rPr>
          <w:rFonts w:ascii="Times New Roman" w:hAnsi="Times New Roman"/>
          <w:szCs w:val="28"/>
        </w:rPr>
        <w:t>е</w:t>
      </w:r>
      <w:r w:rsidRPr="004C1C13">
        <w:rPr>
          <w:rFonts w:ascii="Times New Roman" w:hAnsi="Times New Roman"/>
          <w:szCs w:val="28"/>
        </w:rPr>
        <w:lastRenderedPageBreak/>
        <w:t>формированию существующей системы</w:t>
      </w:r>
      <w:r w:rsidR="00D079A9">
        <w:rPr>
          <w:rFonts w:ascii="Times New Roman" w:hAnsi="Times New Roman"/>
          <w:szCs w:val="28"/>
        </w:rPr>
        <w:t xml:space="preserve"> ЖКХ</w:t>
      </w:r>
      <w:r w:rsidRPr="004C1C13">
        <w:rPr>
          <w:rFonts w:ascii="Times New Roman" w:hAnsi="Times New Roman"/>
          <w:szCs w:val="28"/>
        </w:rPr>
        <w:t>, инвестированы денежные сре</w:t>
      </w:r>
      <w:r w:rsidRPr="004C1C13">
        <w:rPr>
          <w:rFonts w:ascii="Times New Roman" w:hAnsi="Times New Roman"/>
          <w:szCs w:val="28"/>
        </w:rPr>
        <w:t>д</w:t>
      </w:r>
      <w:r w:rsidRPr="004C1C13">
        <w:rPr>
          <w:rFonts w:ascii="Times New Roman" w:hAnsi="Times New Roman"/>
          <w:szCs w:val="28"/>
        </w:rPr>
        <w:t>ства в систему теплоснабжения,</w:t>
      </w:r>
      <w:r w:rsidR="00D079A9">
        <w:rPr>
          <w:rFonts w:ascii="Times New Roman" w:hAnsi="Times New Roman"/>
          <w:szCs w:val="28"/>
        </w:rPr>
        <w:t xml:space="preserve"> ликвидированы нефтяные котельные,</w:t>
      </w:r>
      <w:r w:rsidRPr="004C1C13">
        <w:rPr>
          <w:rFonts w:ascii="Times New Roman" w:hAnsi="Times New Roman"/>
          <w:szCs w:val="28"/>
        </w:rPr>
        <w:t xml:space="preserve"> </w:t>
      </w:r>
      <w:r w:rsidR="0061102A" w:rsidRPr="004C1C13">
        <w:rPr>
          <w:rFonts w:ascii="Times New Roman" w:hAnsi="Times New Roman"/>
          <w:szCs w:val="28"/>
        </w:rPr>
        <w:t>газиф</w:t>
      </w:r>
      <w:r w:rsidR="0061102A" w:rsidRPr="004C1C13">
        <w:rPr>
          <w:rFonts w:ascii="Times New Roman" w:hAnsi="Times New Roman"/>
          <w:szCs w:val="28"/>
        </w:rPr>
        <w:t>и</w:t>
      </w:r>
      <w:r w:rsidR="0061102A" w:rsidRPr="004C1C13">
        <w:rPr>
          <w:rFonts w:ascii="Times New Roman" w:hAnsi="Times New Roman"/>
          <w:szCs w:val="28"/>
        </w:rPr>
        <w:t xml:space="preserve">цировались населённые пункты, </w:t>
      </w:r>
      <w:r w:rsidRPr="004C1C13">
        <w:rPr>
          <w:rFonts w:ascii="Times New Roman" w:hAnsi="Times New Roman"/>
          <w:szCs w:val="28"/>
        </w:rPr>
        <w:t>закупалась коммунальная техника.</w:t>
      </w:r>
      <w:r w:rsidR="00EC54D1">
        <w:rPr>
          <w:szCs w:val="28"/>
        </w:rPr>
        <w:t xml:space="preserve"> </w:t>
      </w:r>
      <w:r w:rsidR="00EC54D1">
        <w:rPr>
          <w:rFonts w:ascii="Times New Roman" w:hAnsi="Times New Roman"/>
          <w:szCs w:val="28"/>
        </w:rPr>
        <w:t>В 2015</w:t>
      </w:r>
      <w:r w:rsidR="0061102A" w:rsidRPr="00EC54D1">
        <w:rPr>
          <w:rFonts w:ascii="Times New Roman" w:hAnsi="Times New Roman"/>
          <w:szCs w:val="28"/>
        </w:rPr>
        <w:t xml:space="preserve"> г</w:t>
      </w:r>
      <w:r w:rsidR="0061102A" w:rsidRPr="00EC54D1">
        <w:rPr>
          <w:rFonts w:ascii="Times New Roman" w:hAnsi="Times New Roman"/>
          <w:szCs w:val="28"/>
        </w:rPr>
        <w:t>о</w:t>
      </w:r>
      <w:r w:rsidR="0061102A" w:rsidRPr="00EC54D1">
        <w:rPr>
          <w:rFonts w:ascii="Times New Roman" w:hAnsi="Times New Roman"/>
          <w:szCs w:val="28"/>
        </w:rPr>
        <w:t>ду данная работа будет продолжена.</w:t>
      </w:r>
    </w:p>
    <w:p w:rsidR="00222661" w:rsidRPr="00074E7D" w:rsidRDefault="00EC54D1" w:rsidP="00D539E9">
      <w:pPr>
        <w:widowControl w:val="0"/>
        <w:shd w:val="clear" w:color="auto" w:fill="FFFFFF"/>
        <w:spacing w:after="0" w:line="460" w:lineRule="exact"/>
        <w:rPr>
          <w:szCs w:val="28"/>
        </w:rPr>
      </w:pPr>
      <w:r w:rsidRPr="00FE5BA5">
        <w:rPr>
          <w:szCs w:val="28"/>
        </w:rPr>
        <w:t>3.</w:t>
      </w:r>
      <w:r w:rsidR="00222661" w:rsidRPr="00EC54D1">
        <w:rPr>
          <w:i/>
          <w:szCs w:val="28"/>
        </w:rPr>
        <w:t xml:space="preserve"> </w:t>
      </w:r>
      <w:r w:rsidR="00222661" w:rsidRPr="00074E7D">
        <w:rPr>
          <w:szCs w:val="28"/>
        </w:rPr>
        <w:t>Целевое и эффективное использование средств районного бюджета.</w:t>
      </w:r>
    </w:p>
    <w:p w:rsidR="00222661" w:rsidRPr="008061BF" w:rsidRDefault="00222661" w:rsidP="00D539E9">
      <w:pPr>
        <w:widowControl w:val="0"/>
        <w:spacing w:after="0" w:line="460" w:lineRule="exact"/>
        <w:rPr>
          <w:szCs w:val="28"/>
        </w:rPr>
      </w:pPr>
      <w:r w:rsidRPr="008061BF">
        <w:rPr>
          <w:szCs w:val="28"/>
        </w:rPr>
        <w:t>В 201</w:t>
      </w:r>
      <w:r w:rsidR="008061BF" w:rsidRPr="008061BF">
        <w:rPr>
          <w:szCs w:val="28"/>
        </w:rPr>
        <w:t>4</w:t>
      </w:r>
      <w:r w:rsidRPr="008061BF">
        <w:rPr>
          <w:szCs w:val="28"/>
        </w:rPr>
        <w:t xml:space="preserve"> году  вся наша работа была направлена  на  повышение эффе</w:t>
      </w:r>
      <w:r w:rsidRPr="008061BF">
        <w:rPr>
          <w:szCs w:val="28"/>
        </w:rPr>
        <w:t>к</w:t>
      </w:r>
      <w:r w:rsidRPr="008061BF">
        <w:rPr>
          <w:szCs w:val="28"/>
        </w:rPr>
        <w:t>тивности расходования бюджетных средств, сокращение объема неэффекти</w:t>
      </w:r>
      <w:r w:rsidRPr="008061BF">
        <w:rPr>
          <w:szCs w:val="28"/>
        </w:rPr>
        <w:t>в</w:t>
      </w:r>
      <w:r w:rsidRPr="008061BF">
        <w:rPr>
          <w:szCs w:val="28"/>
        </w:rPr>
        <w:t>ных расходов, обеспечение сбалансированности и устойчивости  районного  бюджета.</w:t>
      </w:r>
    </w:p>
    <w:p w:rsidR="00222661" w:rsidRPr="008061BF" w:rsidRDefault="00222661" w:rsidP="00D539E9">
      <w:pPr>
        <w:widowControl w:val="0"/>
        <w:spacing w:after="0" w:line="460" w:lineRule="exact"/>
        <w:rPr>
          <w:szCs w:val="28"/>
        </w:rPr>
      </w:pPr>
      <w:r w:rsidRPr="008061BF">
        <w:rPr>
          <w:szCs w:val="28"/>
        </w:rPr>
        <w:t>Для увеличения поступления доходов необходимо увеличение доходн</w:t>
      </w:r>
      <w:r w:rsidRPr="008061BF">
        <w:rPr>
          <w:szCs w:val="28"/>
        </w:rPr>
        <w:t>о</w:t>
      </w:r>
      <w:r w:rsidRPr="008061BF">
        <w:rPr>
          <w:szCs w:val="28"/>
        </w:rPr>
        <w:t>го потенциала, создания  благоприятных условий для дальнейшего роста эк</w:t>
      </w:r>
      <w:r w:rsidRPr="008061BF">
        <w:rPr>
          <w:szCs w:val="28"/>
        </w:rPr>
        <w:t>о</w:t>
      </w:r>
      <w:r w:rsidRPr="008061BF">
        <w:rPr>
          <w:szCs w:val="28"/>
        </w:rPr>
        <w:t>номики и привлечения инвестиций.</w:t>
      </w:r>
    </w:p>
    <w:p w:rsidR="00222661" w:rsidRPr="008061BF" w:rsidRDefault="00222661" w:rsidP="00D539E9">
      <w:pPr>
        <w:widowControl w:val="0"/>
        <w:spacing w:after="0" w:line="460" w:lineRule="exact"/>
        <w:rPr>
          <w:szCs w:val="28"/>
        </w:rPr>
      </w:pPr>
      <w:r w:rsidRPr="008061BF">
        <w:rPr>
          <w:szCs w:val="28"/>
        </w:rPr>
        <w:t>Политика в области расходов направлена на решение задач социально-экономического развития района и повыше</w:t>
      </w:r>
      <w:r w:rsidR="00D079A9">
        <w:rPr>
          <w:szCs w:val="28"/>
        </w:rPr>
        <w:t>ния качества жизни  населения.</w:t>
      </w:r>
    </w:p>
    <w:p w:rsidR="00922C82" w:rsidRPr="00A8467C" w:rsidRDefault="00DF6BAD" w:rsidP="00D539E9">
      <w:pPr>
        <w:spacing w:after="0" w:line="460" w:lineRule="exact"/>
        <w:rPr>
          <w:szCs w:val="28"/>
        </w:rPr>
      </w:pPr>
      <w:r w:rsidRPr="00F944DB">
        <w:rPr>
          <w:szCs w:val="28"/>
        </w:rPr>
        <w:t>Сегодня мы  подводим итоги прошедшего года и отмечаем не только д</w:t>
      </w:r>
      <w:r w:rsidRPr="00F944DB">
        <w:rPr>
          <w:szCs w:val="28"/>
        </w:rPr>
        <w:t>о</w:t>
      </w:r>
      <w:r w:rsidRPr="00F944DB">
        <w:rPr>
          <w:szCs w:val="28"/>
        </w:rPr>
        <w:t>стигнутые успехи, но и ставим задачи на будущее.</w:t>
      </w:r>
      <w:r w:rsidR="00B01A76">
        <w:rPr>
          <w:szCs w:val="28"/>
        </w:rPr>
        <w:t xml:space="preserve"> </w:t>
      </w:r>
      <w:r w:rsidRPr="00F944DB">
        <w:rPr>
          <w:szCs w:val="28"/>
        </w:rPr>
        <w:t xml:space="preserve"> </w:t>
      </w:r>
      <w:proofErr w:type="gramStart"/>
      <w:r w:rsidRPr="00F944DB">
        <w:rPr>
          <w:szCs w:val="28"/>
        </w:rPr>
        <w:t>Это целенаправленная р</w:t>
      </w:r>
      <w:r w:rsidRPr="00F944DB">
        <w:rPr>
          <w:szCs w:val="28"/>
        </w:rPr>
        <w:t>а</w:t>
      </w:r>
      <w:r w:rsidRPr="00F944DB">
        <w:rPr>
          <w:szCs w:val="28"/>
        </w:rPr>
        <w:t>бота</w:t>
      </w:r>
      <w:r w:rsidR="008061BF">
        <w:rPr>
          <w:szCs w:val="28"/>
        </w:rPr>
        <w:t xml:space="preserve"> над привлечением и увеличением собственных доходов в бюджет района (проведение инвентаризации земель,</w:t>
      </w:r>
      <w:r w:rsidR="00B01A76">
        <w:rPr>
          <w:szCs w:val="28"/>
        </w:rPr>
        <w:t xml:space="preserve"> </w:t>
      </w:r>
      <w:r w:rsidR="008061BF">
        <w:rPr>
          <w:szCs w:val="28"/>
        </w:rPr>
        <w:t>имущества, работа по легализации дох</w:t>
      </w:r>
      <w:r w:rsidR="008061BF">
        <w:rPr>
          <w:szCs w:val="28"/>
        </w:rPr>
        <w:t>о</w:t>
      </w:r>
      <w:r w:rsidR="008061BF">
        <w:rPr>
          <w:szCs w:val="28"/>
        </w:rPr>
        <w:t>дов, по уплате</w:t>
      </w:r>
      <w:r w:rsidR="00B01A76">
        <w:rPr>
          <w:szCs w:val="28"/>
        </w:rPr>
        <w:t xml:space="preserve"> налогов в бюджет предприятий различной формы собственн</w:t>
      </w:r>
      <w:r w:rsidR="00B01A76">
        <w:rPr>
          <w:szCs w:val="28"/>
        </w:rPr>
        <w:t>о</w:t>
      </w:r>
      <w:r w:rsidR="00B01A76">
        <w:rPr>
          <w:szCs w:val="28"/>
        </w:rPr>
        <w:t>сти)</w:t>
      </w:r>
      <w:r w:rsidRPr="00F944DB">
        <w:rPr>
          <w:szCs w:val="28"/>
        </w:rPr>
        <w:t xml:space="preserve">, </w:t>
      </w:r>
      <w:r w:rsidR="00B01A76" w:rsidRPr="00F944DB">
        <w:rPr>
          <w:szCs w:val="28"/>
        </w:rPr>
        <w:t>привлечение инвестиций в район,</w:t>
      </w:r>
      <w:r w:rsidRPr="00F944DB">
        <w:rPr>
          <w:szCs w:val="28"/>
        </w:rPr>
        <w:t xml:space="preserve"> создание новых ра</w:t>
      </w:r>
      <w:r w:rsidR="00B01A76">
        <w:rPr>
          <w:szCs w:val="28"/>
        </w:rPr>
        <w:t xml:space="preserve">бочих мест, </w:t>
      </w:r>
      <w:r w:rsidRPr="00F944DB">
        <w:rPr>
          <w:szCs w:val="28"/>
        </w:rPr>
        <w:t>стро</w:t>
      </w:r>
      <w:r w:rsidRPr="00F944DB">
        <w:rPr>
          <w:szCs w:val="28"/>
        </w:rPr>
        <w:t>и</w:t>
      </w:r>
      <w:r w:rsidR="00693D32">
        <w:rPr>
          <w:szCs w:val="28"/>
        </w:rPr>
        <w:t>тельство</w:t>
      </w:r>
      <w:r w:rsidRPr="00F944DB">
        <w:rPr>
          <w:szCs w:val="28"/>
        </w:rPr>
        <w:t xml:space="preserve">  объектов социально</w:t>
      </w:r>
      <w:r w:rsidR="00221BD1">
        <w:rPr>
          <w:szCs w:val="28"/>
        </w:rPr>
        <w:t xml:space="preserve">й сферы, ремонт, строительство </w:t>
      </w:r>
      <w:r w:rsidRPr="00F944DB">
        <w:rPr>
          <w:szCs w:val="28"/>
        </w:rPr>
        <w:t>до</w:t>
      </w:r>
      <w:r w:rsidR="00B01A76">
        <w:rPr>
          <w:szCs w:val="28"/>
        </w:rPr>
        <w:t>рог</w:t>
      </w:r>
      <w:r w:rsidRPr="00F944DB">
        <w:rPr>
          <w:szCs w:val="28"/>
        </w:rPr>
        <w:t xml:space="preserve"> и другие не менее важные задачи, которые позволят жить лучше и комфортнее  жит</w:t>
      </w:r>
      <w:r w:rsidRPr="00F944DB">
        <w:rPr>
          <w:szCs w:val="28"/>
        </w:rPr>
        <w:t>е</w:t>
      </w:r>
      <w:r w:rsidRPr="00F944DB">
        <w:rPr>
          <w:szCs w:val="28"/>
        </w:rPr>
        <w:t>лям нашего района.</w:t>
      </w:r>
      <w:proofErr w:type="gramEnd"/>
      <w:r w:rsidRPr="00F944DB">
        <w:rPr>
          <w:szCs w:val="28"/>
        </w:rPr>
        <w:t xml:space="preserve"> Для их решения необходимо объединить наши усилия, направив их на эффективное и качественное взаимодействие с федеральными  структурами, Правительством  Самарской области, с  жителями нашего рай</w:t>
      </w:r>
      <w:r w:rsidRPr="00F944DB">
        <w:rPr>
          <w:szCs w:val="28"/>
        </w:rPr>
        <w:t>о</w:t>
      </w:r>
      <w:r w:rsidRPr="00F944DB">
        <w:rPr>
          <w:szCs w:val="28"/>
        </w:rPr>
        <w:t>на. Выражаю свою признательность  всем своим коллегам, депутатам, руков</w:t>
      </w:r>
      <w:r w:rsidRPr="00F944DB">
        <w:rPr>
          <w:szCs w:val="28"/>
        </w:rPr>
        <w:t>о</w:t>
      </w:r>
      <w:r w:rsidRPr="00F944DB">
        <w:rPr>
          <w:szCs w:val="28"/>
        </w:rPr>
        <w:t>дителям предприятий и  учреждений, главам поселений за взаимодействие и сотрудничество</w:t>
      </w:r>
      <w:r w:rsidR="00221BD1">
        <w:rPr>
          <w:szCs w:val="28"/>
        </w:rPr>
        <w:t xml:space="preserve"> </w:t>
      </w:r>
    </w:p>
    <w:sectPr w:rsidR="00922C82" w:rsidRPr="00A8467C" w:rsidSect="00D539E9">
      <w:headerReference w:type="default" r:id="rId10"/>
      <w:pgSz w:w="11906" w:h="16838"/>
      <w:pgMar w:top="488" w:right="709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5F" w:rsidRDefault="001C625F" w:rsidP="00355A66">
      <w:pPr>
        <w:spacing w:after="0" w:line="240" w:lineRule="auto"/>
      </w:pPr>
      <w:r>
        <w:separator/>
      </w:r>
    </w:p>
    <w:p w:rsidR="001C625F" w:rsidRDefault="001C625F"/>
    <w:p w:rsidR="001C625F" w:rsidRDefault="001C625F" w:rsidP="00E95159"/>
  </w:endnote>
  <w:endnote w:type="continuationSeparator" w:id="0">
    <w:p w:rsidR="001C625F" w:rsidRDefault="001C625F" w:rsidP="00355A66">
      <w:pPr>
        <w:spacing w:after="0" w:line="240" w:lineRule="auto"/>
      </w:pPr>
      <w:r>
        <w:continuationSeparator/>
      </w:r>
    </w:p>
    <w:p w:rsidR="001C625F" w:rsidRDefault="001C625F"/>
    <w:p w:rsidR="001C625F" w:rsidRDefault="001C625F" w:rsidP="00E95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5F" w:rsidRDefault="001C625F" w:rsidP="00355A66">
      <w:pPr>
        <w:spacing w:after="0" w:line="240" w:lineRule="auto"/>
      </w:pPr>
      <w:r>
        <w:separator/>
      </w:r>
    </w:p>
    <w:p w:rsidR="001C625F" w:rsidRDefault="001C625F"/>
    <w:p w:rsidR="001C625F" w:rsidRDefault="001C625F" w:rsidP="00E95159"/>
  </w:footnote>
  <w:footnote w:type="continuationSeparator" w:id="0">
    <w:p w:rsidR="001C625F" w:rsidRDefault="001C625F" w:rsidP="00355A66">
      <w:pPr>
        <w:spacing w:after="0" w:line="240" w:lineRule="auto"/>
      </w:pPr>
      <w:r>
        <w:continuationSeparator/>
      </w:r>
    </w:p>
    <w:p w:rsidR="001C625F" w:rsidRDefault="001C625F"/>
    <w:p w:rsidR="001C625F" w:rsidRDefault="001C625F" w:rsidP="00E951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2E" w:rsidRDefault="003E1A2E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137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1B33F9"/>
    <w:multiLevelType w:val="hybridMultilevel"/>
    <w:tmpl w:val="F52E8842"/>
    <w:name w:val="WW8Num22"/>
    <w:lvl w:ilvl="0" w:tplc="0D8E801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>
    <w:nsid w:val="383639B5"/>
    <w:multiLevelType w:val="hybridMultilevel"/>
    <w:tmpl w:val="92B0DB5E"/>
    <w:lvl w:ilvl="0" w:tplc="D80CCF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69E5437"/>
    <w:multiLevelType w:val="multilevel"/>
    <w:tmpl w:val="0DCCCEF4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/>
      </w:rPr>
    </w:lvl>
  </w:abstractNum>
  <w:abstractNum w:abstractNumId="5">
    <w:nsid w:val="7FEE2B21"/>
    <w:multiLevelType w:val="hybridMultilevel"/>
    <w:tmpl w:val="E8722302"/>
    <w:lvl w:ilvl="0" w:tplc="0472E0F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76"/>
    <w:rsid w:val="0000041E"/>
    <w:rsid w:val="00002552"/>
    <w:rsid w:val="000025F4"/>
    <w:rsid w:val="000035FA"/>
    <w:rsid w:val="00004642"/>
    <w:rsid w:val="00004869"/>
    <w:rsid w:val="00004E3C"/>
    <w:rsid w:val="00007B7A"/>
    <w:rsid w:val="00010865"/>
    <w:rsid w:val="00011A6D"/>
    <w:rsid w:val="00012758"/>
    <w:rsid w:val="00012873"/>
    <w:rsid w:val="000136B5"/>
    <w:rsid w:val="00014719"/>
    <w:rsid w:val="0001533C"/>
    <w:rsid w:val="00015A92"/>
    <w:rsid w:val="00016F68"/>
    <w:rsid w:val="0002231E"/>
    <w:rsid w:val="00024C99"/>
    <w:rsid w:val="00025392"/>
    <w:rsid w:val="00025EA6"/>
    <w:rsid w:val="000261FC"/>
    <w:rsid w:val="00027D44"/>
    <w:rsid w:val="00031E0B"/>
    <w:rsid w:val="0003230C"/>
    <w:rsid w:val="0003275C"/>
    <w:rsid w:val="0003318D"/>
    <w:rsid w:val="00033209"/>
    <w:rsid w:val="00033409"/>
    <w:rsid w:val="00036A57"/>
    <w:rsid w:val="00040139"/>
    <w:rsid w:val="00041273"/>
    <w:rsid w:val="00042F1C"/>
    <w:rsid w:val="000454DC"/>
    <w:rsid w:val="0004597A"/>
    <w:rsid w:val="00045CF5"/>
    <w:rsid w:val="00045EE9"/>
    <w:rsid w:val="00046353"/>
    <w:rsid w:val="00052796"/>
    <w:rsid w:val="00052810"/>
    <w:rsid w:val="00057BC6"/>
    <w:rsid w:val="00065D7A"/>
    <w:rsid w:val="00067A72"/>
    <w:rsid w:val="000703F2"/>
    <w:rsid w:val="00070FE7"/>
    <w:rsid w:val="00071303"/>
    <w:rsid w:val="00071D15"/>
    <w:rsid w:val="00073F76"/>
    <w:rsid w:val="00074E7D"/>
    <w:rsid w:val="0007700A"/>
    <w:rsid w:val="000809E2"/>
    <w:rsid w:val="00080EDB"/>
    <w:rsid w:val="00081B1C"/>
    <w:rsid w:val="00081D09"/>
    <w:rsid w:val="00082AB0"/>
    <w:rsid w:val="00085052"/>
    <w:rsid w:val="000856A4"/>
    <w:rsid w:val="00090BF1"/>
    <w:rsid w:val="0009239E"/>
    <w:rsid w:val="000926D0"/>
    <w:rsid w:val="000931D7"/>
    <w:rsid w:val="00094775"/>
    <w:rsid w:val="00094DBD"/>
    <w:rsid w:val="000A0016"/>
    <w:rsid w:val="000A03BC"/>
    <w:rsid w:val="000B14A5"/>
    <w:rsid w:val="000B1DD9"/>
    <w:rsid w:val="000B1EEC"/>
    <w:rsid w:val="000B258B"/>
    <w:rsid w:val="000B28C9"/>
    <w:rsid w:val="000B2904"/>
    <w:rsid w:val="000B4EBF"/>
    <w:rsid w:val="000B63AA"/>
    <w:rsid w:val="000B7C06"/>
    <w:rsid w:val="000C052C"/>
    <w:rsid w:val="000C0B9D"/>
    <w:rsid w:val="000D1C4A"/>
    <w:rsid w:val="000D243B"/>
    <w:rsid w:val="000D4925"/>
    <w:rsid w:val="000D521C"/>
    <w:rsid w:val="000E17AE"/>
    <w:rsid w:val="000E1E30"/>
    <w:rsid w:val="000E26A1"/>
    <w:rsid w:val="000E3220"/>
    <w:rsid w:val="000E4A20"/>
    <w:rsid w:val="000E593F"/>
    <w:rsid w:val="000E73F7"/>
    <w:rsid w:val="000E7933"/>
    <w:rsid w:val="000E7EC7"/>
    <w:rsid w:val="000E7EFC"/>
    <w:rsid w:val="000F085B"/>
    <w:rsid w:val="000F1C11"/>
    <w:rsid w:val="000F302F"/>
    <w:rsid w:val="000F39BA"/>
    <w:rsid w:val="000F4919"/>
    <w:rsid w:val="000F55B9"/>
    <w:rsid w:val="000F55C6"/>
    <w:rsid w:val="000F5827"/>
    <w:rsid w:val="000F5F40"/>
    <w:rsid w:val="000F6174"/>
    <w:rsid w:val="000F7855"/>
    <w:rsid w:val="000F7D74"/>
    <w:rsid w:val="00100B96"/>
    <w:rsid w:val="00103011"/>
    <w:rsid w:val="00105848"/>
    <w:rsid w:val="00106453"/>
    <w:rsid w:val="001079B3"/>
    <w:rsid w:val="00107B00"/>
    <w:rsid w:val="00107C05"/>
    <w:rsid w:val="00112A0D"/>
    <w:rsid w:val="00114D7B"/>
    <w:rsid w:val="001170C5"/>
    <w:rsid w:val="00117AB3"/>
    <w:rsid w:val="00117B9B"/>
    <w:rsid w:val="00120C94"/>
    <w:rsid w:val="00121A17"/>
    <w:rsid w:val="00123E56"/>
    <w:rsid w:val="00125AD4"/>
    <w:rsid w:val="00126EED"/>
    <w:rsid w:val="001271A1"/>
    <w:rsid w:val="00127482"/>
    <w:rsid w:val="00127E10"/>
    <w:rsid w:val="001311A7"/>
    <w:rsid w:val="0013290B"/>
    <w:rsid w:val="00134328"/>
    <w:rsid w:val="00134822"/>
    <w:rsid w:val="00134D0E"/>
    <w:rsid w:val="0013510C"/>
    <w:rsid w:val="00137E5C"/>
    <w:rsid w:val="001404CB"/>
    <w:rsid w:val="00140E42"/>
    <w:rsid w:val="001446C3"/>
    <w:rsid w:val="00144DBD"/>
    <w:rsid w:val="00144DFF"/>
    <w:rsid w:val="00146825"/>
    <w:rsid w:val="001500D3"/>
    <w:rsid w:val="00153AE0"/>
    <w:rsid w:val="0015407C"/>
    <w:rsid w:val="001557DE"/>
    <w:rsid w:val="001562A4"/>
    <w:rsid w:val="001567B4"/>
    <w:rsid w:val="00157526"/>
    <w:rsid w:val="00157E58"/>
    <w:rsid w:val="00161908"/>
    <w:rsid w:val="0016258E"/>
    <w:rsid w:val="00162DB5"/>
    <w:rsid w:val="0016542D"/>
    <w:rsid w:val="001654C8"/>
    <w:rsid w:val="001669A7"/>
    <w:rsid w:val="00171207"/>
    <w:rsid w:val="001722B4"/>
    <w:rsid w:val="001725BA"/>
    <w:rsid w:val="00172A8A"/>
    <w:rsid w:val="00174812"/>
    <w:rsid w:val="00174948"/>
    <w:rsid w:val="00175315"/>
    <w:rsid w:val="00180673"/>
    <w:rsid w:val="00181C9C"/>
    <w:rsid w:val="001831BC"/>
    <w:rsid w:val="001866C7"/>
    <w:rsid w:val="001905F8"/>
    <w:rsid w:val="00190682"/>
    <w:rsid w:val="001912DE"/>
    <w:rsid w:val="00191D63"/>
    <w:rsid w:val="00193518"/>
    <w:rsid w:val="00194557"/>
    <w:rsid w:val="00197DF9"/>
    <w:rsid w:val="001A082D"/>
    <w:rsid w:val="001A363D"/>
    <w:rsid w:val="001A4967"/>
    <w:rsid w:val="001A4C05"/>
    <w:rsid w:val="001A66A3"/>
    <w:rsid w:val="001B0BC1"/>
    <w:rsid w:val="001B2104"/>
    <w:rsid w:val="001B2DF7"/>
    <w:rsid w:val="001B4CF2"/>
    <w:rsid w:val="001B5C81"/>
    <w:rsid w:val="001B66C5"/>
    <w:rsid w:val="001C625F"/>
    <w:rsid w:val="001C713E"/>
    <w:rsid w:val="001C7178"/>
    <w:rsid w:val="001C765C"/>
    <w:rsid w:val="001D0540"/>
    <w:rsid w:val="001D20D9"/>
    <w:rsid w:val="001D2A42"/>
    <w:rsid w:val="001D3F0A"/>
    <w:rsid w:val="001D4A0A"/>
    <w:rsid w:val="001D527B"/>
    <w:rsid w:val="001D5ABA"/>
    <w:rsid w:val="001D7ABB"/>
    <w:rsid w:val="001E254C"/>
    <w:rsid w:val="001E5B39"/>
    <w:rsid w:val="001E5F00"/>
    <w:rsid w:val="001E6BD0"/>
    <w:rsid w:val="001E7AEF"/>
    <w:rsid w:val="001F0CBE"/>
    <w:rsid w:val="001F4177"/>
    <w:rsid w:val="001F4F47"/>
    <w:rsid w:val="001F58DA"/>
    <w:rsid w:val="001F5E63"/>
    <w:rsid w:val="001F5EE0"/>
    <w:rsid w:val="001F6967"/>
    <w:rsid w:val="001F7D01"/>
    <w:rsid w:val="00200084"/>
    <w:rsid w:val="0020541D"/>
    <w:rsid w:val="0020721C"/>
    <w:rsid w:val="0021128D"/>
    <w:rsid w:val="002124D2"/>
    <w:rsid w:val="00213468"/>
    <w:rsid w:val="00213F18"/>
    <w:rsid w:val="0021447A"/>
    <w:rsid w:val="002148B4"/>
    <w:rsid w:val="00214E57"/>
    <w:rsid w:val="00214F30"/>
    <w:rsid w:val="00221BD1"/>
    <w:rsid w:val="00222661"/>
    <w:rsid w:val="00223904"/>
    <w:rsid w:val="00227AAE"/>
    <w:rsid w:val="00234585"/>
    <w:rsid w:val="00234DEF"/>
    <w:rsid w:val="00235E93"/>
    <w:rsid w:val="00237D7C"/>
    <w:rsid w:val="00237EE9"/>
    <w:rsid w:val="00240D7A"/>
    <w:rsid w:val="00242290"/>
    <w:rsid w:val="00242FA7"/>
    <w:rsid w:val="00243376"/>
    <w:rsid w:val="00244449"/>
    <w:rsid w:val="0024529D"/>
    <w:rsid w:val="00245863"/>
    <w:rsid w:val="00245D49"/>
    <w:rsid w:val="002476D9"/>
    <w:rsid w:val="00247721"/>
    <w:rsid w:val="00251CBE"/>
    <w:rsid w:val="00253560"/>
    <w:rsid w:val="00253626"/>
    <w:rsid w:val="002539A4"/>
    <w:rsid w:val="00255891"/>
    <w:rsid w:val="00256F4F"/>
    <w:rsid w:val="00257B8B"/>
    <w:rsid w:val="002606D4"/>
    <w:rsid w:val="00261743"/>
    <w:rsid w:val="00262F33"/>
    <w:rsid w:val="00264141"/>
    <w:rsid w:val="00264ECF"/>
    <w:rsid w:val="00270ED7"/>
    <w:rsid w:val="002710F0"/>
    <w:rsid w:val="0027244D"/>
    <w:rsid w:val="002727E8"/>
    <w:rsid w:val="00273227"/>
    <w:rsid w:val="00275067"/>
    <w:rsid w:val="00277357"/>
    <w:rsid w:val="002819B6"/>
    <w:rsid w:val="00281BF7"/>
    <w:rsid w:val="002820FC"/>
    <w:rsid w:val="00282D23"/>
    <w:rsid w:val="00283F86"/>
    <w:rsid w:val="00285387"/>
    <w:rsid w:val="00286ACB"/>
    <w:rsid w:val="002877DB"/>
    <w:rsid w:val="002911F8"/>
    <w:rsid w:val="00291392"/>
    <w:rsid w:val="00291CF5"/>
    <w:rsid w:val="00292D06"/>
    <w:rsid w:val="00292EC3"/>
    <w:rsid w:val="0029364E"/>
    <w:rsid w:val="00293C8C"/>
    <w:rsid w:val="00296A58"/>
    <w:rsid w:val="00297B0D"/>
    <w:rsid w:val="002A0EAE"/>
    <w:rsid w:val="002A187C"/>
    <w:rsid w:val="002A2EEA"/>
    <w:rsid w:val="002A322B"/>
    <w:rsid w:val="002B68F1"/>
    <w:rsid w:val="002B6FEC"/>
    <w:rsid w:val="002C02A3"/>
    <w:rsid w:val="002C1BE5"/>
    <w:rsid w:val="002C3766"/>
    <w:rsid w:val="002C3A0B"/>
    <w:rsid w:val="002D2276"/>
    <w:rsid w:val="002D25F2"/>
    <w:rsid w:val="002D2FC0"/>
    <w:rsid w:val="002D3298"/>
    <w:rsid w:val="002D40A3"/>
    <w:rsid w:val="002D5751"/>
    <w:rsid w:val="002D6234"/>
    <w:rsid w:val="002E00E8"/>
    <w:rsid w:val="002E2BDD"/>
    <w:rsid w:val="002E2F42"/>
    <w:rsid w:val="002E3DFA"/>
    <w:rsid w:val="002E44F1"/>
    <w:rsid w:val="002E4B17"/>
    <w:rsid w:val="002E54F9"/>
    <w:rsid w:val="002E56C5"/>
    <w:rsid w:val="002E59D9"/>
    <w:rsid w:val="002E61FA"/>
    <w:rsid w:val="002E6D28"/>
    <w:rsid w:val="002E78B4"/>
    <w:rsid w:val="002E7B5C"/>
    <w:rsid w:val="002F2F3B"/>
    <w:rsid w:val="002F2F8D"/>
    <w:rsid w:val="002F4083"/>
    <w:rsid w:val="002F4C2C"/>
    <w:rsid w:val="002F665E"/>
    <w:rsid w:val="00301027"/>
    <w:rsid w:val="0030162A"/>
    <w:rsid w:val="00301678"/>
    <w:rsid w:val="00301D1C"/>
    <w:rsid w:val="00303038"/>
    <w:rsid w:val="00303C89"/>
    <w:rsid w:val="00305866"/>
    <w:rsid w:val="00311494"/>
    <w:rsid w:val="0031233E"/>
    <w:rsid w:val="0031294A"/>
    <w:rsid w:val="00313B37"/>
    <w:rsid w:val="00316385"/>
    <w:rsid w:val="00316917"/>
    <w:rsid w:val="00317C7E"/>
    <w:rsid w:val="00323CED"/>
    <w:rsid w:val="00326E5C"/>
    <w:rsid w:val="00326F8A"/>
    <w:rsid w:val="003273A3"/>
    <w:rsid w:val="00330648"/>
    <w:rsid w:val="0033429B"/>
    <w:rsid w:val="00334965"/>
    <w:rsid w:val="00335868"/>
    <w:rsid w:val="00335DDA"/>
    <w:rsid w:val="0034074B"/>
    <w:rsid w:val="003435DD"/>
    <w:rsid w:val="00344987"/>
    <w:rsid w:val="00347569"/>
    <w:rsid w:val="003479AA"/>
    <w:rsid w:val="00347F6D"/>
    <w:rsid w:val="00350C91"/>
    <w:rsid w:val="00351D97"/>
    <w:rsid w:val="00352469"/>
    <w:rsid w:val="0035291F"/>
    <w:rsid w:val="00355A66"/>
    <w:rsid w:val="00355E6E"/>
    <w:rsid w:val="00357519"/>
    <w:rsid w:val="003606DA"/>
    <w:rsid w:val="003620A0"/>
    <w:rsid w:val="00362FE8"/>
    <w:rsid w:val="00363121"/>
    <w:rsid w:val="00364C79"/>
    <w:rsid w:val="00364CD7"/>
    <w:rsid w:val="00364D74"/>
    <w:rsid w:val="00365A5F"/>
    <w:rsid w:val="00365D7B"/>
    <w:rsid w:val="00370580"/>
    <w:rsid w:val="003714EE"/>
    <w:rsid w:val="00371FD1"/>
    <w:rsid w:val="003728BC"/>
    <w:rsid w:val="00374193"/>
    <w:rsid w:val="003744CB"/>
    <w:rsid w:val="0037503A"/>
    <w:rsid w:val="00375939"/>
    <w:rsid w:val="0037689C"/>
    <w:rsid w:val="00380816"/>
    <w:rsid w:val="00380FEE"/>
    <w:rsid w:val="003825E8"/>
    <w:rsid w:val="003829E4"/>
    <w:rsid w:val="003847BC"/>
    <w:rsid w:val="003869F8"/>
    <w:rsid w:val="003947AA"/>
    <w:rsid w:val="0039685B"/>
    <w:rsid w:val="003A07C0"/>
    <w:rsid w:val="003A1273"/>
    <w:rsid w:val="003A1987"/>
    <w:rsid w:val="003A2ACD"/>
    <w:rsid w:val="003A49C6"/>
    <w:rsid w:val="003A4C33"/>
    <w:rsid w:val="003A7C9D"/>
    <w:rsid w:val="003A7FA8"/>
    <w:rsid w:val="003B12DD"/>
    <w:rsid w:val="003B1372"/>
    <w:rsid w:val="003B2ABE"/>
    <w:rsid w:val="003B2CC7"/>
    <w:rsid w:val="003B3100"/>
    <w:rsid w:val="003B3702"/>
    <w:rsid w:val="003C034E"/>
    <w:rsid w:val="003C0C5A"/>
    <w:rsid w:val="003C15E7"/>
    <w:rsid w:val="003C1BEB"/>
    <w:rsid w:val="003C2132"/>
    <w:rsid w:val="003C3668"/>
    <w:rsid w:val="003C4D2B"/>
    <w:rsid w:val="003C50F1"/>
    <w:rsid w:val="003C5E4F"/>
    <w:rsid w:val="003C71F4"/>
    <w:rsid w:val="003C76F7"/>
    <w:rsid w:val="003C7BA6"/>
    <w:rsid w:val="003D0998"/>
    <w:rsid w:val="003D126A"/>
    <w:rsid w:val="003D2A48"/>
    <w:rsid w:val="003D2F22"/>
    <w:rsid w:val="003D55A4"/>
    <w:rsid w:val="003D602A"/>
    <w:rsid w:val="003D7016"/>
    <w:rsid w:val="003D79B0"/>
    <w:rsid w:val="003E0432"/>
    <w:rsid w:val="003E0C80"/>
    <w:rsid w:val="003E1A2E"/>
    <w:rsid w:val="003E3598"/>
    <w:rsid w:val="003E37A0"/>
    <w:rsid w:val="003E63CF"/>
    <w:rsid w:val="003E7F31"/>
    <w:rsid w:val="003F01B7"/>
    <w:rsid w:val="003F217E"/>
    <w:rsid w:val="003F270E"/>
    <w:rsid w:val="003F357A"/>
    <w:rsid w:val="003F53B1"/>
    <w:rsid w:val="003F5AD3"/>
    <w:rsid w:val="003F5E6D"/>
    <w:rsid w:val="003F638F"/>
    <w:rsid w:val="003F7620"/>
    <w:rsid w:val="003F7F39"/>
    <w:rsid w:val="00400924"/>
    <w:rsid w:val="00400CE9"/>
    <w:rsid w:val="00401927"/>
    <w:rsid w:val="00402D3D"/>
    <w:rsid w:val="00403ECC"/>
    <w:rsid w:val="00405046"/>
    <w:rsid w:val="00406662"/>
    <w:rsid w:val="00407093"/>
    <w:rsid w:val="004104EC"/>
    <w:rsid w:val="004124B6"/>
    <w:rsid w:val="00415A00"/>
    <w:rsid w:val="00415A8B"/>
    <w:rsid w:val="004164B6"/>
    <w:rsid w:val="004212BC"/>
    <w:rsid w:val="00421525"/>
    <w:rsid w:val="0042299C"/>
    <w:rsid w:val="00425086"/>
    <w:rsid w:val="00432014"/>
    <w:rsid w:val="0043295D"/>
    <w:rsid w:val="004346E1"/>
    <w:rsid w:val="00436102"/>
    <w:rsid w:val="00440C4E"/>
    <w:rsid w:val="00441042"/>
    <w:rsid w:val="004420DB"/>
    <w:rsid w:val="0044304A"/>
    <w:rsid w:val="00443A96"/>
    <w:rsid w:val="00444033"/>
    <w:rsid w:val="004450E3"/>
    <w:rsid w:val="00446E11"/>
    <w:rsid w:val="004515AF"/>
    <w:rsid w:val="00452C10"/>
    <w:rsid w:val="004564D8"/>
    <w:rsid w:val="004565E7"/>
    <w:rsid w:val="004577A4"/>
    <w:rsid w:val="00462A32"/>
    <w:rsid w:val="0046437A"/>
    <w:rsid w:val="00464E2D"/>
    <w:rsid w:val="0046579C"/>
    <w:rsid w:val="0046739F"/>
    <w:rsid w:val="004740E6"/>
    <w:rsid w:val="00474C7F"/>
    <w:rsid w:val="0047765A"/>
    <w:rsid w:val="00482427"/>
    <w:rsid w:val="004839DE"/>
    <w:rsid w:val="00484CB8"/>
    <w:rsid w:val="00484F58"/>
    <w:rsid w:val="00486DAA"/>
    <w:rsid w:val="00487CF3"/>
    <w:rsid w:val="00491AA7"/>
    <w:rsid w:val="004952B2"/>
    <w:rsid w:val="00495590"/>
    <w:rsid w:val="004958C3"/>
    <w:rsid w:val="0049702F"/>
    <w:rsid w:val="004A1F7C"/>
    <w:rsid w:val="004A3C18"/>
    <w:rsid w:val="004A4B63"/>
    <w:rsid w:val="004A5C6E"/>
    <w:rsid w:val="004B1FCF"/>
    <w:rsid w:val="004B27E2"/>
    <w:rsid w:val="004B2BDA"/>
    <w:rsid w:val="004B2ECD"/>
    <w:rsid w:val="004B341A"/>
    <w:rsid w:val="004B411E"/>
    <w:rsid w:val="004B473C"/>
    <w:rsid w:val="004C1C13"/>
    <w:rsid w:val="004C25BA"/>
    <w:rsid w:val="004C29A0"/>
    <w:rsid w:val="004C3B9C"/>
    <w:rsid w:val="004C60B7"/>
    <w:rsid w:val="004C7C24"/>
    <w:rsid w:val="004D1099"/>
    <w:rsid w:val="004D197E"/>
    <w:rsid w:val="004D3D7A"/>
    <w:rsid w:val="004D3E07"/>
    <w:rsid w:val="004D5363"/>
    <w:rsid w:val="004D6C75"/>
    <w:rsid w:val="004E02E6"/>
    <w:rsid w:val="004E1DE8"/>
    <w:rsid w:val="004E5E7A"/>
    <w:rsid w:val="004E73DC"/>
    <w:rsid w:val="004F02A8"/>
    <w:rsid w:val="004F2409"/>
    <w:rsid w:val="004F4D45"/>
    <w:rsid w:val="004F5DE4"/>
    <w:rsid w:val="004F6164"/>
    <w:rsid w:val="004F6603"/>
    <w:rsid w:val="005012D1"/>
    <w:rsid w:val="00501A9F"/>
    <w:rsid w:val="00503FE4"/>
    <w:rsid w:val="0050575A"/>
    <w:rsid w:val="00505C0C"/>
    <w:rsid w:val="00505E00"/>
    <w:rsid w:val="005062C0"/>
    <w:rsid w:val="00511D0B"/>
    <w:rsid w:val="00512CF0"/>
    <w:rsid w:val="005135FC"/>
    <w:rsid w:val="005152CF"/>
    <w:rsid w:val="00516530"/>
    <w:rsid w:val="005174ED"/>
    <w:rsid w:val="005217B1"/>
    <w:rsid w:val="00521A36"/>
    <w:rsid w:val="00522425"/>
    <w:rsid w:val="00524224"/>
    <w:rsid w:val="00525B19"/>
    <w:rsid w:val="00525B89"/>
    <w:rsid w:val="00525EC0"/>
    <w:rsid w:val="005303BF"/>
    <w:rsid w:val="00531D9F"/>
    <w:rsid w:val="00533E9C"/>
    <w:rsid w:val="005345F6"/>
    <w:rsid w:val="00536773"/>
    <w:rsid w:val="00537598"/>
    <w:rsid w:val="00537D3F"/>
    <w:rsid w:val="0055232A"/>
    <w:rsid w:val="0055280F"/>
    <w:rsid w:val="00552855"/>
    <w:rsid w:val="00553763"/>
    <w:rsid w:val="00553ABB"/>
    <w:rsid w:val="00555841"/>
    <w:rsid w:val="00556BA2"/>
    <w:rsid w:val="00560B1A"/>
    <w:rsid w:val="00562857"/>
    <w:rsid w:val="0056494E"/>
    <w:rsid w:val="005651F0"/>
    <w:rsid w:val="00565BB6"/>
    <w:rsid w:val="0057065E"/>
    <w:rsid w:val="00571E6E"/>
    <w:rsid w:val="00575ABB"/>
    <w:rsid w:val="00576A3C"/>
    <w:rsid w:val="005809DE"/>
    <w:rsid w:val="005824E1"/>
    <w:rsid w:val="005847BF"/>
    <w:rsid w:val="00584BD8"/>
    <w:rsid w:val="0058576A"/>
    <w:rsid w:val="005867E4"/>
    <w:rsid w:val="005867EA"/>
    <w:rsid w:val="00593C88"/>
    <w:rsid w:val="00596C5F"/>
    <w:rsid w:val="005A076D"/>
    <w:rsid w:val="005B01DE"/>
    <w:rsid w:val="005B05E8"/>
    <w:rsid w:val="005B06F0"/>
    <w:rsid w:val="005B2065"/>
    <w:rsid w:val="005B301B"/>
    <w:rsid w:val="005B3A0E"/>
    <w:rsid w:val="005B4B76"/>
    <w:rsid w:val="005B63E7"/>
    <w:rsid w:val="005B720B"/>
    <w:rsid w:val="005B74E8"/>
    <w:rsid w:val="005C0CD4"/>
    <w:rsid w:val="005C36A8"/>
    <w:rsid w:val="005C473F"/>
    <w:rsid w:val="005C6B27"/>
    <w:rsid w:val="005D0494"/>
    <w:rsid w:val="005D22DD"/>
    <w:rsid w:val="005D3F94"/>
    <w:rsid w:val="005D4E7E"/>
    <w:rsid w:val="005D5B85"/>
    <w:rsid w:val="005D6828"/>
    <w:rsid w:val="005E018F"/>
    <w:rsid w:val="005E0E14"/>
    <w:rsid w:val="005E2978"/>
    <w:rsid w:val="005E31A8"/>
    <w:rsid w:val="005E5090"/>
    <w:rsid w:val="005E5D30"/>
    <w:rsid w:val="005E6431"/>
    <w:rsid w:val="005F13E2"/>
    <w:rsid w:val="005F16FD"/>
    <w:rsid w:val="005F4B37"/>
    <w:rsid w:val="006008F6"/>
    <w:rsid w:val="00600B70"/>
    <w:rsid w:val="00604421"/>
    <w:rsid w:val="006067A1"/>
    <w:rsid w:val="00606B15"/>
    <w:rsid w:val="00607AE9"/>
    <w:rsid w:val="006103EF"/>
    <w:rsid w:val="006108AF"/>
    <w:rsid w:val="0061102A"/>
    <w:rsid w:val="006118EA"/>
    <w:rsid w:val="00613ABA"/>
    <w:rsid w:val="00614FF3"/>
    <w:rsid w:val="0061652D"/>
    <w:rsid w:val="0061663F"/>
    <w:rsid w:val="006169EC"/>
    <w:rsid w:val="00617262"/>
    <w:rsid w:val="00620686"/>
    <w:rsid w:val="00620DB5"/>
    <w:rsid w:val="0062183C"/>
    <w:rsid w:val="00626B02"/>
    <w:rsid w:val="00631DED"/>
    <w:rsid w:val="00634180"/>
    <w:rsid w:val="00635B7B"/>
    <w:rsid w:val="006368E0"/>
    <w:rsid w:val="00640622"/>
    <w:rsid w:val="00642FB6"/>
    <w:rsid w:val="006536C3"/>
    <w:rsid w:val="0065468F"/>
    <w:rsid w:val="006572DA"/>
    <w:rsid w:val="006607D4"/>
    <w:rsid w:val="00660D16"/>
    <w:rsid w:val="006611A7"/>
    <w:rsid w:val="00661585"/>
    <w:rsid w:val="006618BA"/>
    <w:rsid w:val="00661ED7"/>
    <w:rsid w:val="006637F3"/>
    <w:rsid w:val="00663A8D"/>
    <w:rsid w:val="00666D4E"/>
    <w:rsid w:val="00667940"/>
    <w:rsid w:val="00667DB5"/>
    <w:rsid w:val="00670BF8"/>
    <w:rsid w:val="006745DB"/>
    <w:rsid w:val="0067463A"/>
    <w:rsid w:val="00674F43"/>
    <w:rsid w:val="00680F41"/>
    <w:rsid w:val="006828F6"/>
    <w:rsid w:val="006859DD"/>
    <w:rsid w:val="00687D14"/>
    <w:rsid w:val="00690674"/>
    <w:rsid w:val="006907FA"/>
    <w:rsid w:val="006908E1"/>
    <w:rsid w:val="00693D32"/>
    <w:rsid w:val="00694773"/>
    <w:rsid w:val="0069489B"/>
    <w:rsid w:val="006949AA"/>
    <w:rsid w:val="00694C04"/>
    <w:rsid w:val="00697159"/>
    <w:rsid w:val="00697D6E"/>
    <w:rsid w:val="006A023F"/>
    <w:rsid w:val="006A17EC"/>
    <w:rsid w:val="006A1B29"/>
    <w:rsid w:val="006A3870"/>
    <w:rsid w:val="006A67F5"/>
    <w:rsid w:val="006B0799"/>
    <w:rsid w:val="006B1807"/>
    <w:rsid w:val="006B1DB7"/>
    <w:rsid w:val="006B3240"/>
    <w:rsid w:val="006B3AB9"/>
    <w:rsid w:val="006B3F6A"/>
    <w:rsid w:val="006C23F5"/>
    <w:rsid w:val="006C37D0"/>
    <w:rsid w:val="006C469E"/>
    <w:rsid w:val="006C6CAA"/>
    <w:rsid w:val="006C6CB4"/>
    <w:rsid w:val="006C71EA"/>
    <w:rsid w:val="006C7CEA"/>
    <w:rsid w:val="006D469D"/>
    <w:rsid w:val="006D61B1"/>
    <w:rsid w:val="006D65D8"/>
    <w:rsid w:val="006D6E96"/>
    <w:rsid w:val="006D7E77"/>
    <w:rsid w:val="006D7EAB"/>
    <w:rsid w:val="006E228B"/>
    <w:rsid w:val="006E5637"/>
    <w:rsid w:val="006E6272"/>
    <w:rsid w:val="006E69B1"/>
    <w:rsid w:val="006E6AC1"/>
    <w:rsid w:val="006F0108"/>
    <w:rsid w:val="006F2223"/>
    <w:rsid w:val="006F3C55"/>
    <w:rsid w:val="006F5A37"/>
    <w:rsid w:val="006F6143"/>
    <w:rsid w:val="006F6591"/>
    <w:rsid w:val="006F6C31"/>
    <w:rsid w:val="007016DB"/>
    <w:rsid w:val="00704376"/>
    <w:rsid w:val="007054C3"/>
    <w:rsid w:val="007055B1"/>
    <w:rsid w:val="0070573E"/>
    <w:rsid w:val="007077EF"/>
    <w:rsid w:val="00711789"/>
    <w:rsid w:val="007130A5"/>
    <w:rsid w:val="0071362A"/>
    <w:rsid w:val="00714124"/>
    <w:rsid w:val="007142DF"/>
    <w:rsid w:val="00714568"/>
    <w:rsid w:val="00715020"/>
    <w:rsid w:val="00724AA4"/>
    <w:rsid w:val="0072556B"/>
    <w:rsid w:val="00731223"/>
    <w:rsid w:val="00733373"/>
    <w:rsid w:val="00733CA1"/>
    <w:rsid w:val="007358C6"/>
    <w:rsid w:val="00735998"/>
    <w:rsid w:val="00736061"/>
    <w:rsid w:val="00736192"/>
    <w:rsid w:val="00737F91"/>
    <w:rsid w:val="00741D3C"/>
    <w:rsid w:val="00742330"/>
    <w:rsid w:val="007448DD"/>
    <w:rsid w:val="00744E11"/>
    <w:rsid w:val="00745479"/>
    <w:rsid w:val="007533BC"/>
    <w:rsid w:val="007573BA"/>
    <w:rsid w:val="007614D8"/>
    <w:rsid w:val="007628E9"/>
    <w:rsid w:val="0076360C"/>
    <w:rsid w:val="00766E2C"/>
    <w:rsid w:val="00767659"/>
    <w:rsid w:val="007712AD"/>
    <w:rsid w:val="0077244A"/>
    <w:rsid w:val="007733D0"/>
    <w:rsid w:val="00774425"/>
    <w:rsid w:val="0077698B"/>
    <w:rsid w:val="00782049"/>
    <w:rsid w:val="00782FAF"/>
    <w:rsid w:val="007830FF"/>
    <w:rsid w:val="0078342D"/>
    <w:rsid w:val="00784C28"/>
    <w:rsid w:val="0078747C"/>
    <w:rsid w:val="00790852"/>
    <w:rsid w:val="00792A6F"/>
    <w:rsid w:val="00794306"/>
    <w:rsid w:val="00794E3B"/>
    <w:rsid w:val="0079546F"/>
    <w:rsid w:val="00795B7E"/>
    <w:rsid w:val="00795BC2"/>
    <w:rsid w:val="007973CB"/>
    <w:rsid w:val="007A08B1"/>
    <w:rsid w:val="007A1379"/>
    <w:rsid w:val="007A262C"/>
    <w:rsid w:val="007A399D"/>
    <w:rsid w:val="007A40FB"/>
    <w:rsid w:val="007A43BC"/>
    <w:rsid w:val="007A4DEF"/>
    <w:rsid w:val="007A5A2D"/>
    <w:rsid w:val="007A60A0"/>
    <w:rsid w:val="007A6B65"/>
    <w:rsid w:val="007A6CD8"/>
    <w:rsid w:val="007A7A86"/>
    <w:rsid w:val="007B3C01"/>
    <w:rsid w:val="007B54BC"/>
    <w:rsid w:val="007B5C46"/>
    <w:rsid w:val="007B692F"/>
    <w:rsid w:val="007B7303"/>
    <w:rsid w:val="007B75CA"/>
    <w:rsid w:val="007C016C"/>
    <w:rsid w:val="007C074B"/>
    <w:rsid w:val="007C320E"/>
    <w:rsid w:val="007C3512"/>
    <w:rsid w:val="007C5A00"/>
    <w:rsid w:val="007C6E3D"/>
    <w:rsid w:val="007D10E2"/>
    <w:rsid w:val="007D3E3D"/>
    <w:rsid w:val="007D4CA1"/>
    <w:rsid w:val="007D4CDA"/>
    <w:rsid w:val="007D5F1E"/>
    <w:rsid w:val="007D654E"/>
    <w:rsid w:val="007E2408"/>
    <w:rsid w:val="007E2BF9"/>
    <w:rsid w:val="007E4BD5"/>
    <w:rsid w:val="007E6521"/>
    <w:rsid w:val="007E68B0"/>
    <w:rsid w:val="007F0076"/>
    <w:rsid w:val="007F35BE"/>
    <w:rsid w:val="007F387C"/>
    <w:rsid w:val="007F7A66"/>
    <w:rsid w:val="00800DC6"/>
    <w:rsid w:val="00800F85"/>
    <w:rsid w:val="008019E9"/>
    <w:rsid w:val="00801D31"/>
    <w:rsid w:val="008038E9"/>
    <w:rsid w:val="00803C61"/>
    <w:rsid w:val="00805D3B"/>
    <w:rsid w:val="008060C3"/>
    <w:rsid w:val="008061BF"/>
    <w:rsid w:val="008069D7"/>
    <w:rsid w:val="0080770D"/>
    <w:rsid w:val="008104F8"/>
    <w:rsid w:val="00814F74"/>
    <w:rsid w:val="008161E7"/>
    <w:rsid w:val="00817C5A"/>
    <w:rsid w:val="008207C3"/>
    <w:rsid w:val="00821697"/>
    <w:rsid w:val="0082182E"/>
    <w:rsid w:val="00821967"/>
    <w:rsid w:val="00821CF4"/>
    <w:rsid w:val="008256DE"/>
    <w:rsid w:val="008261DE"/>
    <w:rsid w:val="00826B9A"/>
    <w:rsid w:val="00826D16"/>
    <w:rsid w:val="0083055D"/>
    <w:rsid w:val="00830906"/>
    <w:rsid w:val="00833987"/>
    <w:rsid w:val="0083427E"/>
    <w:rsid w:val="00834364"/>
    <w:rsid w:val="00836D8D"/>
    <w:rsid w:val="00837D05"/>
    <w:rsid w:val="00837FC0"/>
    <w:rsid w:val="008417BA"/>
    <w:rsid w:val="008422CF"/>
    <w:rsid w:val="00845A7C"/>
    <w:rsid w:val="00851CFE"/>
    <w:rsid w:val="008529D8"/>
    <w:rsid w:val="00852B5A"/>
    <w:rsid w:val="00852BE3"/>
    <w:rsid w:val="00852C63"/>
    <w:rsid w:val="0085324A"/>
    <w:rsid w:val="00853C00"/>
    <w:rsid w:val="00856602"/>
    <w:rsid w:val="008577A5"/>
    <w:rsid w:val="00857B22"/>
    <w:rsid w:val="0086342E"/>
    <w:rsid w:val="0086599B"/>
    <w:rsid w:val="008661CA"/>
    <w:rsid w:val="00871B2F"/>
    <w:rsid w:val="00871B63"/>
    <w:rsid w:val="00874270"/>
    <w:rsid w:val="008776DB"/>
    <w:rsid w:val="00877E58"/>
    <w:rsid w:val="00882227"/>
    <w:rsid w:val="008828A8"/>
    <w:rsid w:val="00884AA7"/>
    <w:rsid w:val="00885C5D"/>
    <w:rsid w:val="00892D53"/>
    <w:rsid w:val="008952CB"/>
    <w:rsid w:val="00895A86"/>
    <w:rsid w:val="00895F5F"/>
    <w:rsid w:val="008973C5"/>
    <w:rsid w:val="008A1A0E"/>
    <w:rsid w:val="008A3E38"/>
    <w:rsid w:val="008A40DC"/>
    <w:rsid w:val="008A4357"/>
    <w:rsid w:val="008A4E14"/>
    <w:rsid w:val="008A65B9"/>
    <w:rsid w:val="008A775E"/>
    <w:rsid w:val="008B1CE2"/>
    <w:rsid w:val="008B4A38"/>
    <w:rsid w:val="008B5F74"/>
    <w:rsid w:val="008B66EA"/>
    <w:rsid w:val="008B7E60"/>
    <w:rsid w:val="008B7ED4"/>
    <w:rsid w:val="008C0358"/>
    <w:rsid w:val="008C03F1"/>
    <w:rsid w:val="008C1660"/>
    <w:rsid w:val="008C2C1B"/>
    <w:rsid w:val="008C2D1F"/>
    <w:rsid w:val="008C361C"/>
    <w:rsid w:val="008C4B85"/>
    <w:rsid w:val="008C5488"/>
    <w:rsid w:val="008C55F9"/>
    <w:rsid w:val="008C6C0F"/>
    <w:rsid w:val="008D188F"/>
    <w:rsid w:val="008D2FE9"/>
    <w:rsid w:val="008D4ECD"/>
    <w:rsid w:val="008E0D15"/>
    <w:rsid w:val="008E17C4"/>
    <w:rsid w:val="008E4B7F"/>
    <w:rsid w:val="008E539B"/>
    <w:rsid w:val="008E5E76"/>
    <w:rsid w:val="008E5F3B"/>
    <w:rsid w:val="008E6873"/>
    <w:rsid w:val="008E7243"/>
    <w:rsid w:val="008F010D"/>
    <w:rsid w:val="008F15F3"/>
    <w:rsid w:val="008F5401"/>
    <w:rsid w:val="008F5533"/>
    <w:rsid w:val="008F59D1"/>
    <w:rsid w:val="008F7592"/>
    <w:rsid w:val="009000B7"/>
    <w:rsid w:val="00900769"/>
    <w:rsid w:val="009043C8"/>
    <w:rsid w:val="009108A0"/>
    <w:rsid w:val="00911269"/>
    <w:rsid w:val="00914D43"/>
    <w:rsid w:val="00916736"/>
    <w:rsid w:val="00917B9E"/>
    <w:rsid w:val="00920679"/>
    <w:rsid w:val="00920F75"/>
    <w:rsid w:val="0092128B"/>
    <w:rsid w:val="0092295B"/>
    <w:rsid w:val="00922AC8"/>
    <w:rsid w:val="00922C82"/>
    <w:rsid w:val="00922FCE"/>
    <w:rsid w:val="00924AA5"/>
    <w:rsid w:val="00924CE0"/>
    <w:rsid w:val="0092506F"/>
    <w:rsid w:val="009313B0"/>
    <w:rsid w:val="009321A6"/>
    <w:rsid w:val="009339E7"/>
    <w:rsid w:val="00933E64"/>
    <w:rsid w:val="00934412"/>
    <w:rsid w:val="009365CE"/>
    <w:rsid w:val="009403C5"/>
    <w:rsid w:val="009444B9"/>
    <w:rsid w:val="00944958"/>
    <w:rsid w:val="00944B02"/>
    <w:rsid w:val="00946A3A"/>
    <w:rsid w:val="0095105D"/>
    <w:rsid w:val="009511EF"/>
    <w:rsid w:val="00954922"/>
    <w:rsid w:val="00954D26"/>
    <w:rsid w:val="0095587A"/>
    <w:rsid w:val="00955C9B"/>
    <w:rsid w:val="00960AD3"/>
    <w:rsid w:val="009624A5"/>
    <w:rsid w:val="0096290D"/>
    <w:rsid w:val="00964D1D"/>
    <w:rsid w:val="00967DAD"/>
    <w:rsid w:val="00972F64"/>
    <w:rsid w:val="0097326A"/>
    <w:rsid w:val="00974D97"/>
    <w:rsid w:val="00975F31"/>
    <w:rsid w:val="009776CD"/>
    <w:rsid w:val="009825B5"/>
    <w:rsid w:val="009825E3"/>
    <w:rsid w:val="00983921"/>
    <w:rsid w:val="00983D71"/>
    <w:rsid w:val="009841B4"/>
    <w:rsid w:val="00985428"/>
    <w:rsid w:val="0098610D"/>
    <w:rsid w:val="00986D65"/>
    <w:rsid w:val="00987D04"/>
    <w:rsid w:val="00990D73"/>
    <w:rsid w:val="00991EF3"/>
    <w:rsid w:val="00994C2B"/>
    <w:rsid w:val="00996BD5"/>
    <w:rsid w:val="00996F7D"/>
    <w:rsid w:val="0099709B"/>
    <w:rsid w:val="009975A3"/>
    <w:rsid w:val="00997CF0"/>
    <w:rsid w:val="00997D22"/>
    <w:rsid w:val="009A13B1"/>
    <w:rsid w:val="009A420F"/>
    <w:rsid w:val="009A4C02"/>
    <w:rsid w:val="009A512A"/>
    <w:rsid w:val="009B0E82"/>
    <w:rsid w:val="009B1335"/>
    <w:rsid w:val="009B1CB1"/>
    <w:rsid w:val="009B214D"/>
    <w:rsid w:val="009C0914"/>
    <w:rsid w:val="009C0C80"/>
    <w:rsid w:val="009C0D31"/>
    <w:rsid w:val="009C11F3"/>
    <w:rsid w:val="009C122F"/>
    <w:rsid w:val="009C167D"/>
    <w:rsid w:val="009C3641"/>
    <w:rsid w:val="009C3BA1"/>
    <w:rsid w:val="009C4F4F"/>
    <w:rsid w:val="009C569A"/>
    <w:rsid w:val="009D2524"/>
    <w:rsid w:val="009D3083"/>
    <w:rsid w:val="009D4A36"/>
    <w:rsid w:val="009D60A5"/>
    <w:rsid w:val="009D6C0D"/>
    <w:rsid w:val="009D7C88"/>
    <w:rsid w:val="009E1479"/>
    <w:rsid w:val="009E5B0A"/>
    <w:rsid w:val="009E5FAB"/>
    <w:rsid w:val="009E620A"/>
    <w:rsid w:val="009F03ED"/>
    <w:rsid w:val="009F1714"/>
    <w:rsid w:val="009F4B72"/>
    <w:rsid w:val="009F7C12"/>
    <w:rsid w:val="00A00483"/>
    <w:rsid w:val="00A02136"/>
    <w:rsid w:val="00A06EB3"/>
    <w:rsid w:val="00A1016C"/>
    <w:rsid w:val="00A107F8"/>
    <w:rsid w:val="00A108F7"/>
    <w:rsid w:val="00A13131"/>
    <w:rsid w:val="00A171F1"/>
    <w:rsid w:val="00A22BAE"/>
    <w:rsid w:val="00A25889"/>
    <w:rsid w:val="00A259C8"/>
    <w:rsid w:val="00A25F0F"/>
    <w:rsid w:val="00A262CB"/>
    <w:rsid w:val="00A32674"/>
    <w:rsid w:val="00A32871"/>
    <w:rsid w:val="00A33BAF"/>
    <w:rsid w:val="00A33E14"/>
    <w:rsid w:val="00A4050D"/>
    <w:rsid w:val="00A43931"/>
    <w:rsid w:val="00A458B2"/>
    <w:rsid w:val="00A4592E"/>
    <w:rsid w:val="00A459A2"/>
    <w:rsid w:val="00A4752B"/>
    <w:rsid w:val="00A47C1C"/>
    <w:rsid w:val="00A502AA"/>
    <w:rsid w:val="00A503DE"/>
    <w:rsid w:val="00A511F5"/>
    <w:rsid w:val="00A51CB1"/>
    <w:rsid w:val="00A52555"/>
    <w:rsid w:val="00A5331F"/>
    <w:rsid w:val="00A534A9"/>
    <w:rsid w:val="00A5392A"/>
    <w:rsid w:val="00A56A54"/>
    <w:rsid w:val="00A56F6D"/>
    <w:rsid w:val="00A606F6"/>
    <w:rsid w:val="00A62FFF"/>
    <w:rsid w:val="00A6384A"/>
    <w:rsid w:val="00A65695"/>
    <w:rsid w:val="00A656FF"/>
    <w:rsid w:val="00A71EC6"/>
    <w:rsid w:val="00A73FF1"/>
    <w:rsid w:val="00A7540E"/>
    <w:rsid w:val="00A76802"/>
    <w:rsid w:val="00A76A43"/>
    <w:rsid w:val="00A801E5"/>
    <w:rsid w:val="00A80AED"/>
    <w:rsid w:val="00A80F1F"/>
    <w:rsid w:val="00A81685"/>
    <w:rsid w:val="00A83D62"/>
    <w:rsid w:val="00A8467C"/>
    <w:rsid w:val="00A84D6C"/>
    <w:rsid w:val="00A862E9"/>
    <w:rsid w:val="00A9147C"/>
    <w:rsid w:val="00A918EB"/>
    <w:rsid w:val="00A91BEE"/>
    <w:rsid w:val="00A95743"/>
    <w:rsid w:val="00AA0195"/>
    <w:rsid w:val="00AA053F"/>
    <w:rsid w:val="00AA1228"/>
    <w:rsid w:val="00AA2010"/>
    <w:rsid w:val="00AA2553"/>
    <w:rsid w:val="00AA4590"/>
    <w:rsid w:val="00AA467C"/>
    <w:rsid w:val="00AA755C"/>
    <w:rsid w:val="00AB001A"/>
    <w:rsid w:val="00AB0D53"/>
    <w:rsid w:val="00AB34AC"/>
    <w:rsid w:val="00AB590B"/>
    <w:rsid w:val="00AB747C"/>
    <w:rsid w:val="00AC1CA2"/>
    <w:rsid w:val="00AC2AC9"/>
    <w:rsid w:val="00AC534E"/>
    <w:rsid w:val="00AC7451"/>
    <w:rsid w:val="00AD0061"/>
    <w:rsid w:val="00AD1C70"/>
    <w:rsid w:val="00AD3F0B"/>
    <w:rsid w:val="00AD5DD3"/>
    <w:rsid w:val="00AD6210"/>
    <w:rsid w:val="00AD63C6"/>
    <w:rsid w:val="00AE0823"/>
    <w:rsid w:val="00AE3928"/>
    <w:rsid w:val="00AE3AA8"/>
    <w:rsid w:val="00AE4FD2"/>
    <w:rsid w:val="00AE6F1D"/>
    <w:rsid w:val="00AE7152"/>
    <w:rsid w:val="00AF01D7"/>
    <w:rsid w:val="00AF0923"/>
    <w:rsid w:val="00AF1DAE"/>
    <w:rsid w:val="00AF23CF"/>
    <w:rsid w:val="00AF480C"/>
    <w:rsid w:val="00AF66B4"/>
    <w:rsid w:val="00AF6DCA"/>
    <w:rsid w:val="00B007E3"/>
    <w:rsid w:val="00B01A76"/>
    <w:rsid w:val="00B03DFD"/>
    <w:rsid w:val="00B04038"/>
    <w:rsid w:val="00B04F34"/>
    <w:rsid w:val="00B052AA"/>
    <w:rsid w:val="00B0760E"/>
    <w:rsid w:val="00B111BA"/>
    <w:rsid w:val="00B11E01"/>
    <w:rsid w:val="00B12494"/>
    <w:rsid w:val="00B125C9"/>
    <w:rsid w:val="00B12AFB"/>
    <w:rsid w:val="00B139DA"/>
    <w:rsid w:val="00B14DC2"/>
    <w:rsid w:val="00B1581A"/>
    <w:rsid w:val="00B15F2D"/>
    <w:rsid w:val="00B160F6"/>
    <w:rsid w:val="00B176A5"/>
    <w:rsid w:val="00B17D7C"/>
    <w:rsid w:val="00B22A1D"/>
    <w:rsid w:val="00B239C8"/>
    <w:rsid w:val="00B23D80"/>
    <w:rsid w:val="00B24216"/>
    <w:rsid w:val="00B24585"/>
    <w:rsid w:val="00B24729"/>
    <w:rsid w:val="00B30321"/>
    <w:rsid w:val="00B31593"/>
    <w:rsid w:val="00B31B62"/>
    <w:rsid w:val="00B31E9F"/>
    <w:rsid w:val="00B33169"/>
    <w:rsid w:val="00B34032"/>
    <w:rsid w:val="00B3432E"/>
    <w:rsid w:val="00B35958"/>
    <w:rsid w:val="00B36BA7"/>
    <w:rsid w:val="00B36DD7"/>
    <w:rsid w:val="00B37DF9"/>
    <w:rsid w:val="00B40365"/>
    <w:rsid w:val="00B41BB3"/>
    <w:rsid w:val="00B43A06"/>
    <w:rsid w:val="00B44061"/>
    <w:rsid w:val="00B4645C"/>
    <w:rsid w:val="00B50CD2"/>
    <w:rsid w:val="00B51FCB"/>
    <w:rsid w:val="00B55639"/>
    <w:rsid w:val="00B563FE"/>
    <w:rsid w:val="00B56F6D"/>
    <w:rsid w:val="00B5745D"/>
    <w:rsid w:val="00B57FAF"/>
    <w:rsid w:val="00B61C37"/>
    <w:rsid w:val="00B6293D"/>
    <w:rsid w:val="00B62F9C"/>
    <w:rsid w:val="00B638AF"/>
    <w:rsid w:val="00B6393E"/>
    <w:rsid w:val="00B63E7B"/>
    <w:rsid w:val="00B63FD7"/>
    <w:rsid w:val="00B64BB7"/>
    <w:rsid w:val="00B67F57"/>
    <w:rsid w:val="00B715D2"/>
    <w:rsid w:val="00B7418B"/>
    <w:rsid w:val="00B75A7F"/>
    <w:rsid w:val="00B76DF2"/>
    <w:rsid w:val="00B774DB"/>
    <w:rsid w:val="00B77B8B"/>
    <w:rsid w:val="00B800E0"/>
    <w:rsid w:val="00B80EE5"/>
    <w:rsid w:val="00B82FB8"/>
    <w:rsid w:val="00B835A7"/>
    <w:rsid w:val="00B84D0F"/>
    <w:rsid w:val="00B86C18"/>
    <w:rsid w:val="00B8771A"/>
    <w:rsid w:val="00B87B8A"/>
    <w:rsid w:val="00B938CC"/>
    <w:rsid w:val="00B95012"/>
    <w:rsid w:val="00B95520"/>
    <w:rsid w:val="00B96C9F"/>
    <w:rsid w:val="00B97706"/>
    <w:rsid w:val="00BA0DE8"/>
    <w:rsid w:val="00BA3205"/>
    <w:rsid w:val="00BA34DF"/>
    <w:rsid w:val="00BA3F88"/>
    <w:rsid w:val="00BA441D"/>
    <w:rsid w:val="00BA6FFB"/>
    <w:rsid w:val="00BA7C90"/>
    <w:rsid w:val="00BA7D41"/>
    <w:rsid w:val="00BB19D1"/>
    <w:rsid w:val="00BB299F"/>
    <w:rsid w:val="00BB2CFA"/>
    <w:rsid w:val="00BB2D51"/>
    <w:rsid w:val="00BB6399"/>
    <w:rsid w:val="00BB6A5E"/>
    <w:rsid w:val="00BB7BFA"/>
    <w:rsid w:val="00BC0148"/>
    <w:rsid w:val="00BC0339"/>
    <w:rsid w:val="00BC0407"/>
    <w:rsid w:val="00BC192D"/>
    <w:rsid w:val="00BC307C"/>
    <w:rsid w:val="00BC33AA"/>
    <w:rsid w:val="00BC3ECE"/>
    <w:rsid w:val="00BC42A8"/>
    <w:rsid w:val="00BD1265"/>
    <w:rsid w:val="00BD22F8"/>
    <w:rsid w:val="00BD2D12"/>
    <w:rsid w:val="00BD3549"/>
    <w:rsid w:val="00BD36A4"/>
    <w:rsid w:val="00BD45BC"/>
    <w:rsid w:val="00BD4C3E"/>
    <w:rsid w:val="00BD6876"/>
    <w:rsid w:val="00BD6DDE"/>
    <w:rsid w:val="00BD7537"/>
    <w:rsid w:val="00BE143D"/>
    <w:rsid w:val="00BE3425"/>
    <w:rsid w:val="00BE4455"/>
    <w:rsid w:val="00BF14B5"/>
    <w:rsid w:val="00BF2672"/>
    <w:rsid w:val="00BF26FA"/>
    <w:rsid w:val="00BF4655"/>
    <w:rsid w:val="00BF495C"/>
    <w:rsid w:val="00BF4C1E"/>
    <w:rsid w:val="00BF5B1E"/>
    <w:rsid w:val="00BF72FB"/>
    <w:rsid w:val="00BF7934"/>
    <w:rsid w:val="00BF7C8E"/>
    <w:rsid w:val="00C01359"/>
    <w:rsid w:val="00C0284D"/>
    <w:rsid w:val="00C02A34"/>
    <w:rsid w:val="00C04B1C"/>
    <w:rsid w:val="00C064B7"/>
    <w:rsid w:val="00C067A3"/>
    <w:rsid w:val="00C10F78"/>
    <w:rsid w:val="00C11850"/>
    <w:rsid w:val="00C11D68"/>
    <w:rsid w:val="00C1328A"/>
    <w:rsid w:val="00C140C0"/>
    <w:rsid w:val="00C14C7D"/>
    <w:rsid w:val="00C247CC"/>
    <w:rsid w:val="00C248A2"/>
    <w:rsid w:val="00C24DBD"/>
    <w:rsid w:val="00C251E5"/>
    <w:rsid w:val="00C31DDD"/>
    <w:rsid w:val="00C328B5"/>
    <w:rsid w:val="00C32D97"/>
    <w:rsid w:val="00C347AC"/>
    <w:rsid w:val="00C347C6"/>
    <w:rsid w:val="00C4208E"/>
    <w:rsid w:val="00C43C6E"/>
    <w:rsid w:val="00C447E7"/>
    <w:rsid w:val="00C457DF"/>
    <w:rsid w:val="00C46357"/>
    <w:rsid w:val="00C523A1"/>
    <w:rsid w:val="00C534B1"/>
    <w:rsid w:val="00C54453"/>
    <w:rsid w:val="00C552FE"/>
    <w:rsid w:val="00C560B1"/>
    <w:rsid w:val="00C60551"/>
    <w:rsid w:val="00C62A63"/>
    <w:rsid w:val="00C654BC"/>
    <w:rsid w:val="00C67D08"/>
    <w:rsid w:val="00C739B7"/>
    <w:rsid w:val="00C74303"/>
    <w:rsid w:val="00C773EF"/>
    <w:rsid w:val="00C80088"/>
    <w:rsid w:val="00C80BD8"/>
    <w:rsid w:val="00C81D4F"/>
    <w:rsid w:val="00C83044"/>
    <w:rsid w:val="00C8441A"/>
    <w:rsid w:val="00C84AF3"/>
    <w:rsid w:val="00C84D8D"/>
    <w:rsid w:val="00C856D0"/>
    <w:rsid w:val="00C858EC"/>
    <w:rsid w:val="00C85B5C"/>
    <w:rsid w:val="00C869BE"/>
    <w:rsid w:val="00C91406"/>
    <w:rsid w:val="00C921BB"/>
    <w:rsid w:val="00C93D5E"/>
    <w:rsid w:val="00C941AA"/>
    <w:rsid w:val="00C9573F"/>
    <w:rsid w:val="00C97053"/>
    <w:rsid w:val="00C9706D"/>
    <w:rsid w:val="00C97241"/>
    <w:rsid w:val="00CA14E3"/>
    <w:rsid w:val="00CA2A10"/>
    <w:rsid w:val="00CA2A28"/>
    <w:rsid w:val="00CA38A5"/>
    <w:rsid w:val="00CA5913"/>
    <w:rsid w:val="00CA5AE8"/>
    <w:rsid w:val="00CA772B"/>
    <w:rsid w:val="00CB0095"/>
    <w:rsid w:val="00CB0D8E"/>
    <w:rsid w:val="00CB6ECF"/>
    <w:rsid w:val="00CC1696"/>
    <w:rsid w:val="00CC253F"/>
    <w:rsid w:val="00CC34A2"/>
    <w:rsid w:val="00CC3537"/>
    <w:rsid w:val="00CC3655"/>
    <w:rsid w:val="00CC465B"/>
    <w:rsid w:val="00CC4BFA"/>
    <w:rsid w:val="00CC504B"/>
    <w:rsid w:val="00CC5656"/>
    <w:rsid w:val="00CC5EAE"/>
    <w:rsid w:val="00CD1A09"/>
    <w:rsid w:val="00CD1D9A"/>
    <w:rsid w:val="00CD1E2A"/>
    <w:rsid w:val="00CD217A"/>
    <w:rsid w:val="00CD4223"/>
    <w:rsid w:val="00CD4C6B"/>
    <w:rsid w:val="00CD53A4"/>
    <w:rsid w:val="00CD6017"/>
    <w:rsid w:val="00CD7118"/>
    <w:rsid w:val="00CE0069"/>
    <w:rsid w:val="00CE3486"/>
    <w:rsid w:val="00CE5B3E"/>
    <w:rsid w:val="00CF3233"/>
    <w:rsid w:val="00CF3BEA"/>
    <w:rsid w:val="00CF5849"/>
    <w:rsid w:val="00CF6BD5"/>
    <w:rsid w:val="00D016F3"/>
    <w:rsid w:val="00D02363"/>
    <w:rsid w:val="00D028EB"/>
    <w:rsid w:val="00D04F9F"/>
    <w:rsid w:val="00D053C9"/>
    <w:rsid w:val="00D05D68"/>
    <w:rsid w:val="00D05F0A"/>
    <w:rsid w:val="00D0633D"/>
    <w:rsid w:val="00D067A9"/>
    <w:rsid w:val="00D079A9"/>
    <w:rsid w:val="00D07A8C"/>
    <w:rsid w:val="00D10B55"/>
    <w:rsid w:val="00D1201E"/>
    <w:rsid w:val="00D12AF1"/>
    <w:rsid w:val="00D12FB0"/>
    <w:rsid w:val="00D135C7"/>
    <w:rsid w:val="00D13BC1"/>
    <w:rsid w:val="00D13DF2"/>
    <w:rsid w:val="00D1491E"/>
    <w:rsid w:val="00D14E86"/>
    <w:rsid w:val="00D16E57"/>
    <w:rsid w:val="00D24847"/>
    <w:rsid w:val="00D251BB"/>
    <w:rsid w:val="00D25F67"/>
    <w:rsid w:val="00D3209C"/>
    <w:rsid w:val="00D343B7"/>
    <w:rsid w:val="00D357FF"/>
    <w:rsid w:val="00D35D16"/>
    <w:rsid w:val="00D37F2A"/>
    <w:rsid w:val="00D4016B"/>
    <w:rsid w:val="00D43B9D"/>
    <w:rsid w:val="00D447E2"/>
    <w:rsid w:val="00D451AC"/>
    <w:rsid w:val="00D45810"/>
    <w:rsid w:val="00D5195F"/>
    <w:rsid w:val="00D539E9"/>
    <w:rsid w:val="00D53DD0"/>
    <w:rsid w:val="00D54AA8"/>
    <w:rsid w:val="00D61028"/>
    <w:rsid w:val="00D62C5F"/>
    <w:rsid w:val="00D6758F"/>
    <w:rsid w:val="00D67B51"/>
    <w:rsid w:val="00D715F4"/>
    <w:rsid w:val="00D71D2E"/>
    <w:rsid w:val="00D735F1"/>
    <w:rsid w:val="00D7517A"/>
    <w:rsid w:val="00D75CC6"/>
    <w:rsid w:val="00D76646"/>
    <w:rsid w:val="00D817D5"/>
    <w:rsid w:val="00D821AB"/>
    <w:rsid w:val="00D823EB"/>
    <w:rsid w:val="00D83012"/>
    <w:rsid w:val="00D84483"/>
    <w:rsid w:val="00D85166"/>
    <w:rsid w:val="00D853FB"/>
    <w:rsid w:val="00D86733"/>
    <w:rsid w:val="00D86EB3"/>
    <w:rsid w:val="00D8780F"/>
    <w:rsid w:val="00D90DF8"/>
    <w:rsid w:val="00D91DF0"/>
    <w:rsid w:val="00D92C53"/>
    <w:rsid w:val="00D95A82"/>
    <w:rsid w:val="00D97E23"/>
    <w:rsid w:val="00DA0289"/>
    <w:rsid w:val="00DA1393"/>
    <w:rsid w:val="00DA1929"/>
    <w:rsid w:val="00DA26BC"/>
    <w:rsid w:val="00DA27E2"/>
    <w:rsid w:val="00DA2FAD"/>
    <w:rsid w:val="00DA6CE7"/>
    <w:rsid w:val="00DB0280"/>
    <w:rsid w:val="00DB059C"/>
    <w:rsid w:val="00DB0D83"/>
    <w:rsid w:val="00DB4372"/>
    <w:rsid w:val="00DB4E29"/>
    <w:rsid w:val="00DB568B"/>
    <w:rsid w:val="00DB66FA"/>
    <w:rsid w:val="00DB6DF4"/>
    <w:rsid w:val="00DB716C"/>
    <w:rsid w:val="00DC11E2"/>
    <w:rsid w:val="00DC2C97"/>
    <w:rsid w:val="00DC2EE0"/>
    <w:rsid w:val="00DC52AE"/>
    <w:rsid w:val="00DC5AF7"/>
    <w:rsid w:val="00DD20AC"/>
    <w:rsid w:val="00DD3DD1"/>
    <w:rsid w:val="00DD75B2"/>
    <w:rsid w:val="00DD77EA"/>
    <w:rsid w:val="00DE1111"/>
    <w:rsid w:val="00DE1B61"/>
    <w:rsid w:val="00DE1F3C"/>
    <w:rsid w:val="00DE64CA"/>
    <w:rsid w:val="00DE72C6"/>
    <w:rsid w:val="00DF0D02"/>
    <w:rsid w:val="00DF192C"/>
    <w:rsid w:val="00DF1F36"/>
    <w:rsid w:val="00DF2CBA"/>
    <w:rsid w:val="00DF6BAD"/>
    <w:rsid w:val="00E003A7"/>
    <w:rsid w:val="00E0383F"/>
    <w:rsid w:val="00E06FFC"/>
    <w:rsid w:val="00E10B4B"/>
    <w:rsid w:val="00E10DCC"/>
    <w:rsid w:val="00E1193F"/>
    <w:rsid w:val="00E11C8E"/>
    <w:rsid w:val="00E12C76"/>
    <w:rsid w:val="00E14981"/>
    <w:rsid w:val="00E14C56"/>
    <w:rsid w:val="00E16041"/>
    <w:rsid w:val="00E168A8"/>
    <w:rsid w:val="00E2196C"/>
    <w:rsid w:val="00E21C57"/>
    <w:rsid w:val="00E23761"/>
    <w:rsid w:val="00E263FA"/>
    <w:rsid w:val="00E26A58"/>
    <w:rsid w:val="00E26A9D"/>
    <w:rsid w:val="00E30B3A"/>
    <w:rsid w:val="00E311C6"/>
    <w:rsid w:val="00E3474C"/>
    <w:rsid w:val="00E3606D"/>
    <w:rsid w:val="00E3748C"/>
    <w:rsid w:val="00E40584"/>
    <w:rsid w:val="00E406BC"/>
    <w:rsid w:val="00E43D05"/>
    <w:rsid w:val="00E43F70"/>
    <w:rsid w:val="00E44651"/>
    <w:rsid w:val="00E44CA5"/>
    <w:rsid w:val="00E474EC"/>
    <w:rsid w:val="00E51E25"/>
    <w:rsid w:val="00E52AC9"/>
    <w:rsid w:val="00E54577"/>
    <w:rsid w:val="00E549EF"/>
    <w:rsid w:val="00E57EC7"/>
    <w:rsid w:val="00E60629"/>
    <w:rsid w:val="00E610B5"/>
    <w:rsid w:val="00E61A84"/>
    <w:rsid w:val="00E671F3"/>
    <w:rsid w:val="00E71439"/>
    <w:rsid w:val="00E74F91"/>
    <w:rsid w:val="00E75908"/>
    <w:rsid w:val="00E76858"/>
    <w:rsid w:val="00E80D9A"/>
    <w:rsid w:val="00E81B63"/>
    <w:rsid w:val="00E8356D"/>
    <w:rsid w:val="00E83FEF"/>
    <w:rsid w:val="00E84185"/>
    <w:rsid w:val="00E90FD5"/>
    <w:rsid w:val="00E930B3"/>
    <w:rsid w:val="00E95159"/>
    <w:rsid w:val="00E9712D"/>
    <w:rsid w:val="00EA1E4B"/>
    <w:rsid w:val="00EA2765"/>
    <w:rsid w:val="00EA4213"/>
    <w:rsid w:val="00EA4BE7"/>
    <w:rsid w:val="00EA566F"/>
    <w:rsid w:val="00EA7EE8"/>
    <w:rsid w:val="00EB23F5"/>
    <w:rsid w:val="00EB394A"/>
    <w:rsid w:val="00EB4E0E"/>
    <w:rsid w:val="00EB570E"/>
    <w:rsid w:val="00EB5DE4"/>
    <w:rsid w:val="00EB6A88"/>
    <w:rsid w:val="00EB78FB"/>
    <w:rsid w:val="00EC224F"/>
    <w:rsid w:val="00EC25D9"/>
    <w:rsid w:val="00EC3CE5"/>
    <w:rsid w:val="00EC54D1"/>
    <w:rsid w:val="00EC6D8E"/>
    <w:rsid w:val="00ED0F59"/>
    <w:rsid w:val="00ED1A1F"/>
    <w:rsid w:val="00ED2B70"/>
    <w:rsid w:val="00ED5FBD"/>
    <w:rsid w:val="00ED7D90"/>
    <w:rsid w:val="00EE256F"/>
    <w:rsid w:val="00EE315E"/>
    <w:rsid w:val="00EE3DE7"/>
    <w:rsid w:val="00EE453A"/>
    <w:rsid w:val="00EE79B4"/>
    <w:rsid w:val="00EF3956"/>
    <w:rsid w:val="00EF40CF"/>
    <w:rsid w:val="00EF53A8"/>
    <w:rsid w:val="00F04045"/>
    <w:rsid w:val="00F04F10"/>
    <w:rsid w:val="00F074E0"/>
    <w:rsid w:val="00F0751A"/>
    <w:rsid w:val="00F07A47"/>
    <w:rsid w:val="00F10CE1"/>
    <w:rsid w:val="00F11DA8"/>
    <w:rsid w:val="00F171BF"/>
    <w:rsid w:val="00F173E1"/>
    <w:rsid w:val="00F21899"/>
    <w:rsid w:val="00F21D81"/>
    <w:rsid w:val="00F24B7A"/>
    <w:rsid w:val="00F25C63"/>
    <w:rsid w:val="00F30532"/>
    <w:rsid w:val="00F30A45"/>
    <w:rsid w:val="00F30A89"/>
    <w:rsid w:val="00F3292B"/>
    <w:rsid w:val="00F34972"/>
    <w:rsid w:val="00F358C5"/>
    <w:rsid w:val="00F35996"/>
    <w:rsid w:val="00F35D79"/>
    <w:rsid w:val="00F3738F"/>
    <w:rsid w:val="00F43A4E"/>
    <w:rsid w:val="00F44105"/>
    <w:rsid w:val="00F45088"/>
    <w:rsid w:val="00F479B9"/>
    <w:rsid w:val="00F5017F"/>
    <w:rsid w:val="00F50E18"/>
    <w:rsid w:val="00F521BC"/>
    <w:rsid w:val="00F52587"/>
    <w:rsid w:val="00F537DF"/>
    <w:rsid w:val="00F55BE9"/>
    <w:rsid w:val="00F57201"/>
    <w:rsid w:val="00F60279"/>
    <w:rsid w:val="00F60C49"/>
    <w:rsid w:val="00F6131C"/>
    <w:rsid w:val="00F6165E"/>
    <w:rsid w:val="00F616A6"/>
    <w:rsid w:val="00F62413"/>
    <w:rsid w:val="00F6317C"/>
    <w:rsid w:val="00F638D9"/>
    <w:rsid w:val="00F64220"/>
    <w:rsid w:val="00F65A65"/>
    <w:rsid w:val="00F6714A"/>
    <w:rsid w:val="00F67D1E"/>
    <w:rsid w:val="00F710FA"/>
    <w:rsid w:val="00F71965"/>
    <w:rsid w:val="00F72DCE"/>
    <w:rsid w:val="00F72F56"/>
    <w:rsid w:val="00F73E8D"/>
    <w:rsid w:val="00F777B0"/>
    <w:rsid w:val="00F8010F"/>
    <w:rsid w:val="00F84D5D"/>
    <w:rsid w:val="00F85995"/>
    <w:rsid w:val="00F86C3D"/>
    <w:rsid w:val="00F86FC0"/>
    <w:rsid w:val="00F9185E"/>
    <w:rsid w:val="00F92BD2"/>
    <w:rsid w:val="00F93447"/>
    <w:rsid w:val="00F9351C"/>
    <w:rsid w:val="00F944DB"/>
    <w:rsid w:val="00F94B4E"/>
    <w:rsid w:val="00F96724"/>
    <w:rsid w:val="00F968FF"/>
    <w:rsid w:val="00F97552"/>
    <w:rsid w:val="00FA2EA1"/>
    <w:rsid w:val="00FA377E"/>
    <w:rsid w:val="00FA3A5E"/>
    <w:rsid w:val="00FB0A60"/>
    <w:rsid w:val="00FB1715"/>
    <w:rsid w:val="00FB2306"/>
    <w:rsid w:val="00FB28F1"/>
    <w:rsid w:val="00FB303B"/>
    <w:rsid w:val="00FB788D"/>
    <w:rsid w:val="00FC0C6B"/>
    <w:rsid w:val="00FC23E4"/>
    <w:rsid w:val="00FC3572"/>
    <w:rsid w:val="00FC365F"/>
    <w:rsid w:val="00FC36CD"/>
    <w:rsid w:val="00FC3A8E"/>
    <w:rsid w:val="00FC3FA4"/>
    <w:rsid w:val="00FC5645"/>
    <w:rsid w:val="00FC5DEA"/>
    <w:rsid w:val="00FD16F8"/>
    <w:rsid w:val="00FD33E3"/>
    <w:rsid w:val="00FD61AF"/>
    <w:rsid w:val="00FD6D18"/>
    <w:rsid w:val="00FD799D"/>
    <w:rsid w:val="00FD7F7E"/>
    <w:rsid w:val="00FE0BAB"/>
    <w:rsid w:val="00FE0ECB"/>
    <w:rsid w:val="00FE1BCE"/>
    <w:rsid w:val="00FE1E54"/>
    <w:rsid w:val="00FE28DA"/>
    <w:rsid w:val="00FE5BA5"/>
    <w:rsid w:val="00FE645F"/>
    <w:rsid w:val="00FF1060"/>
    <w:rsid w:val="00FF420B"/>
    <w:rsid w:val="00FF5647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6E6272"/>
    <w:pPr>
      <w:spacing w:after="8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6D0"/>
    <w:pPr>
      <w:widowControl w:val="0"/>
      <w:spacing w:after="0" w:line="360" w:lineRule="auto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272"/>
    <w:pPr>
      <w:keepNext/>
      <w:spacing w:after="0" w:line="360" w:lineRule="auto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828A8"/>
    <w:pPr>
      <w:widowControl w:val="0"/>
      <w:spacing w:after="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Standard"/>
    <w:next w:val="Standard"/>
    <w:link w:val="40"/>
    <w:qFormat/>
    <w:rsid w:val="00C60551"/>
    <w:pPr>
      <w:keepNext/>
      <w:ind w:left="720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7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4">
    <w:name w:val="Содержимое таблицы"/>
    <w:basedOn w:val="a"/>
    <w:rsid w:val="00784C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ody Text"/>
    <w:basedOn w:val="a"/>
    <w:link w:val="a6"/>
    <w:rsid w:val="00784C28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784C28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A171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605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C60551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60551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6055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C60551"/>
    <w:rPr>
      <w:rFonts w:ascii="Times New Roman" w:eastAsia="Lucida Sans Unicode" w:hAnsi="Times New Roman" w:cs="Tahoma"/>
      <w:b/>
      <w:color w:val="000000"/>
      <w:kern w:val="3"/>
      <w:sz w:val="28"/>
      <w:szCs w:val="24"/>
      <w:u w:val="single"/>
      <w:lang w:val="en-US" w:eastAsia="en-US" w:bidi="en-US"/>
    </w:rPr>
  </w:style>
  <w:style w:type="paragraph" w:customStyle="1" w:styleId="Standard">
    <w:name w:val="Standard"/>
    <w:rsid w:val="00C60551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C60551"/>
    <w:pPr>
      <w:widowControl/>
      <w:ind w:firstLine="900"/>
    </w:pPr>
    <w:rPr>
      <w:rFonts w:eastAsia="Times New Roman"/>
      <w:color w:val="auto"/>
      <w:sz w:val="28"/>
    </w:rPr>
  </w:style>
  <w:style w:type="paragraph" w:styleId="aa">
    <w:name w:val="List"/>
    <w:basedOn w:val="a"/>
    <w:rsid w:val="00C6055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color w:val="000000"/>
      <w:kern w:val="3"/>
      <w:sz w:val="24"/>
      <w:szCs w:val="24"/>
      <w:lang w:val="en-US" w:bidi="en-US"/>
    </w:rPr>
  </w:style>
  <w:style w:type="paragraph" w:styleId="23">
    <w:name w:val="List 2"/>
    <w:basedOn w:val="Standard"/>
    <w:rsid w:val="00C60551"/>
    <w:pPr>
      <w:ind w:left="566" w:hanging="283"/>
    </w:pPr>
  </w:style>
  <w:style w:type="numbering" w:customStyle="1" w:styleId="WW8Num7">
    <w:name w:val="WW8Num7"/>
    <w:basedOn w:val="a2"/>
    <w:rsid w:val="00C60551"/>
    <w:pPr>
      <w:numPr>
        <w:numId w:val="1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B00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B0095"/>
    <w:rPr>
      <w:sz w:val="22"/>
      <w:szCs w:val="22"/>
      <w:lang w:eastAsia="en-US"/>
    </w:rPr>
  </w:style>
  <w:style w:type="paragraph" w:styleId="ab">
    <w:name w:val="Plain Text"/>
    <w:basedOn w:val="a"/>
    <w:link w:val="ac"/>
    <w:rsid w:val="00CB0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CB0095"/>
    <w:rPr>
      <w:rFonts w:ascii="Courier New" w:eastAsia="Times New Roman" w:hAnsi="Courier New" w:cs="Courier New"/>
    </w:rPr>
  </w:style>
  <w:style w:type="paragraph" w:styleId="ad">
    <w:name w:val="No Spacing"/>
    <w:link w:val="ae"/>
    <w:qFormat/>
    <w:rsid w:val="00CB009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styleId="af">
    <w:name w:val="Emphasis"/>
    <w:qFormat/>
    <w:rsid w:val="00F44105"/>
    <w:rPr>
      <w:i/>
      <w:iCs/>
    </w:rPr>
  </w:style>
  <w:style w:type="paragraph" w:styleId="af0">
    <w:name w:val="Balloon Text"/>
    <w:basedOn w:val="a"/>
    <w:link w:val="af1"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15A00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E2408"/>
    <w:rPr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7E24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2408"/>
    <w:rPr>
      <w:sz w:val="16"/>
      <w:szCs w:val="16"/>
      <w:lang w:eastAsia="en-US"/>
    </w:rPr>
  </w:style>
  <w:style w:type="paragraph" w:customStyle="1" w:styleId="ConsPlusTitle">
    <w:name w:val="ConsPlusTitle"/>
    <w:rsid w:val="00CC465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C8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D86733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33"/>
  </w:style>
  <w:style w:type="character" w:styleId="af2">
    <w:name w:val="Hyperlink"/>
    <w:uiPriority w:val="99"/>
    <w:unhideWhenUsed/>
    <w:rsid w:val="00D8673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828A8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af3">
    <w:name w:val="header"/>
    <w:basedOn w:val="a"/>
    <w:link w:val="af4"/>
    <w:uiPriority w:val="99"/>
    <w:rsid w:val="00DB43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rsid w:val="00DB4372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045C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footer"/>
    <w:basedOn w:val="a"/>
    <w:link w:val="af7"/>
    <w:uiPriority w:val="99"/>
    <w:unhideWhenUsed/>
    <w:rsid w:val="00355A6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355A66"/>
    <w:rPr>
      <w:sz w:val="22"/>
      <w:szCs w:val="22"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0B2904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0B2904"/>
    <w:rPr>
      <w:lang w:eastAsia="en-US"/>
    </w:rPr>
  </w:style>
  <w:style w:type="character" w:styleId="afa">
    <w:name w:val="footnote reference"/>
    <w:uiPriority w:val="99"/>
    <w:semiHidden/>
    <w:unhideWhenUsed/>
    <w:rsid w:val="000B2904"/>
    <w:rPr>
      <w:vertAlign w:val="superscript"/>
    </w:rPr>
  </w:style>
  <w:style w:type="paragraph" w:customStyle="1" w:styleId="tekstob">
    <w:name w:val="tekstob"/>
    <w:basedOn w:val="a"/>
    <w:rsid w:val="001753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35868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PlainTextChar">
    <w:name w:val="Plain Text Char"/>
    <w:locked/>
    <w:rsid w:val="00335868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rmal0">
    <w:name w:val="consplusnormal"/>
    <w:basedOn w:val="a"/>
    <w:rsid w:val="00954922"/>
    <w:pPr>
      <w:spacing w:after="240" w:line="240" w:lineRule="auto"/>
    </w:pPr>
    <w:rPr>
      <w:sz w:val="24"/>
      <w:szCs w:val="24"/>
      <w:lang w:eastAsia="ru-RU"/>
    </w:rPr>
  </w:style>
  <w:style w:type="paragraph" w:customStyle="1" w:styleId="justppt">
    <w:name w:val="justppt"/>
    <w:basedOn w:val="a"/>
    <w:rsid w:val="009549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C83044"/>
    <w:pPr>
      <w:widowControl w:val="0"/>
      <w:tabs>
        <w:tab w:val="left" w:pos="709"/>
      </w:tabs>
      <w:suppressAutoHyphens/>
      <w:spacing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lang w:eastAsia="ar-SA"/>
    </w:rPr>
  </w:style>
  <w:style w:type="paragraph" w:customStyle="1" w:styleId="12">
    <w:name w:val="Обычный1"/>
    <w:rsid w:val="00C9724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customStyle="1" w:styleId="afb">
    <w:name w:val="Прижатый влево"/>
    <w:basedOn w:val="a"/>
    <w:next w:val="a"/>
    <w:rsid w:val="00AA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0"/>
    <w:rsid w:val="00106453"/>
  </w:style>
  <w:style w:type="paragraph" w:customStyle="1" w:styleId="p6">
    <w:name w:val="p6"/>
    <w:basedOn w:val="a"/>
    <w:rsid w:val="00106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A2ACD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customStyle="1" w:styleId="afc">
    <w:name w:val="Стиль порядка"/>
    <w:basedOn w:val="a"/>
    <w:rsid w:val="00042F1C"/>
    <w:pPr>
      <w:tabs>
        <w:tab w:val="left" w:pos="1080"/>
        <w:tab w:val="left" w:pos="1260"/>
      </w:tabs>
      <w:spacing w:after="0" w:line="360" w:lineRule="auto"/>
      <w:ind w:firstLine="720"/>
    </w:pPr>
    <w:rPr>
      <w:rFonts w:eastAsia="Times New Roman"/>
      <w:szCs w:val="28"/>
      <w:lang w:eastAsia="ru-RU"/>
    </w:rPr>
  </w:style>
  <w:style w:type="paragraph" w:styleId="afd">
    <w:name w:val="Document Map"/>
    <w:basedOn w:val="a"/>
    <w:semiHidden/>
    <w:rsid w:val="00BC3E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e">
    <w:name w:val="FollowedHyperlink"/>
    <w:rsid w:val="000A0016"/>
    <w:rPr>
      <w:color w:val="800080"/>
      <w:u w:val="single"/>
    </w:rPr>
  </w:style>
  <w:style w:type="paragraph" w:styleId="13">
    <w:name w:val="toc 1"/>
    <w:basedOn w:val="a"/>
    <w:next w:val="a"/>
    <w:link w:val="14"/>
    <w:autoRedefine/>
    <w:uiPriority w:val="39"/>
    <w:unhideWhenUsed/>
    <w:qFormat/>
    <w:rsid w:val="00A502AA"/>
    <w:pPr>
      <w:widowControl w:val="0"/>
      <w:tabs>
        <w:tab w:val="left" w:pos="426"/>
        <w:tab w:val="right" w:leader="dot" w:pos="9488"/>
      </w:tabs>
      <w:spacing w:after="0" w:line="360" w:lineRule="auto"/>
      <w:ind w:firstLine="0"/>
    </w:pPr>
    <w:rPr>
      <w:b/>
      <w:noProof/>
      <w:szCs w:val="28"/>
    </w:rPr>
  </w:style>
  <w:style w:type="paragraph" w:styleId="aff">
    <w:name w:val="table of figures"/>
    <w:basedOn w:val="a"/>
    <w:next w:val="a"/>
    <w:semiHidden/>
    <w:rsid w:val="00174948"/>
  </w:style>
  <w:style w:type="paragraph" w:styleId="26">
    <w:name w:val="toc 2"/>
    <w:basedOn w:val="a"/>
    <w:next w:val="a"/>
    <w:autoRedefine/>
    <w:uiPriority w:val="39"/>
    <w:unhideWhenUsed/>
    <w:qFormat/>
    <w:rsid w:val="009C3BA1"/>
    <w:pPr>
      <w:widowControl w:val="0"/>
      <w:tabs>
        <w:tab w:val="left" w:pos="567"/>
        <w:tab w:val="right" w:leader="dot" w:pos="9488"/>
      </w:tabs>
      <w:spacing w:after="0" w:line="360" w:lineRule="auto"/>
      <w:ind w:firstLine="0"/>
    </w:pPr>
    <w:rPr>
      <w:rFonts w:asciiTheme="minorHAnsi" w:hAnsiTheme="minorHAns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A502AA"/>
    <w:pPr>
      <w:widowControl w:val="0"/>
      <w:tabs>
        <w:tab w:val="left" w:pos="851"/>
        <w:tab w:val="right" w:leader="dot" w:pos="9488"/>
      </w:tabs>
      <w:spacing w:after="0" w:line="360" w:lineRule="auto"/>
      <w:ind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1193F"/>
    <w:pPr>
      <w:spacing w:after="0"/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1193F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1193F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1193F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1193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1193F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uiPriority w:val="9"/>
    <w:rsid w:val="000926D0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E6272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7C074B"/>
    <w:pPr>
      <w:keepLines/>
      <w:spacing w:before="48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14">
    <w:name w:val="Оглавление 1 Знак"/>
    <w:link w:val="13"/>
    <w:uiPriority w:val="39"/>
    <w:rsid w:val="00A502AA"/>
    <w:rPr>
      <w:rFonts w:ascii="Times New Roman" w:hAnsi="Times New Roman"/>
      <w:b/>
      <w:noProof/>
      <w:sz w:val="28"/>
      <w:szCs w:val="28"/>
      <w:lang w:eastAsia="en-US"/>
    </w:rPr>
  </w:style>
  <w:style w:type="character" w:customStyle="1" w:styleId="ae">
    <w:name w:val="Без интервала Знак"/>
    <w:link w:val="ad"/>
    <w:rsid w:val="00B97706"/>
    <w:rPr>
      <w:sz w:val="22"/>
      <w:szCs w:val="22"/>
      <w:lang w:val="ru-RU" w:eastAsia="en-US" w:bidi="ar-SA"/>
    </w:rPr>
  </w:style>
  <w:style w:type="paragraph" w:customStyle="1" w:styleId="p1">
    <w:name w:val="p1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f1">
    <w:name w:val="Основной текст_"/>
    <w:link w:val="15"/>
    <w:rsid w:val="00606B15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606B15"/>
    <w:pPr>
      <w:shd w:val="clear" w:color="auto" w:fill="FFFFFF"/>
      <w:spacing w:before="120" w:after="120" w:line="0" w:lineRule="atLeast"/>
      <w:ind w:firstLine="0"/>
      <w:jc w:val="center"/>
    </w:pPr>
    <w:rPr>
      <w:rFonts w:ascii="Calibri" w:hAnsi="Calibri"/>
      <w:sz w:val="26"/>
      <w:szCs w:val="26"/>
      <w:lang w:eastAsia="ru-RU"/>
    </w:rPr>
  </w:style>
  <w:style w:type="character" w:styleId="aff2">
    <w:name w:val="Strong"/>
    <w:uiPriority w:val="22"/>
    <w:qFormat/>
    <w:rsid w:val="005E0E14"/>
    <w:rPr>
      <w:b/>
      <w:bCs/>
    </w:rPr>
  </w:style>
  <w:style w:type="paragraph" w:styleId="aff3">
    <w:name w:val="caption"/>
    <w:basedOn w:val="a"/>
    <w:next w:val="a"/>
    <w:uiPriority w:val="35"/>
    <w:semiHidden/>
    <w:unhideWhenUsed/>
    <w:qFormat/>
    <w:rsid w:val="000926D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6E6272"/>
    <w:pPr>
      <w:spacing w:after="8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6D0"/>
    <w:pPr>
      <w:widowControl w:val="0"/>
      <w:spacing w:after="0" w:line="360" w:lineRule="auto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272"/>
    <w:pPr>
      <w:keepNext/>
      <w:spacing w:after="0" w:line="360" w:lineRule="auto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828A8"/>
    <w:pPr>
      <w:widowControl w:val="0"/>
      <w:spacing w:after="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Standard"/>
    <w:next w:val="Standard"/>
    <w:link w:val="40"/>
    <w:qFormat/>
    <w:rsid w:val="00C60551"/>
    <w:pPr>
      <w:keepNext/>
      <w:ind w:left="720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7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4">
    <w:name w:val="Содержимое таблицы"/>
    <w:basedOn w:val="a"/>
    <w:rsid w:val="00784C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ody Text"/>
    <w:basedOn w:val="a"/>
    <w:link w:val="a6"/>
    <w:rsid w:val="00784C28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784C28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A171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605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C60551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60551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6055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C60551"/>
    <w:rPr>
      <w:rFonts w:ascii="Times New Roman" w:eastAsia="Lucida Sans Unicode" w:hAnsi="Times New Roman" w:cs="Tahoma"/>
      <w:b/>
      <w:color w:val="000000"/>
      <w:kern w:val="3"/>
      <w:sz w:val="28"/>
      <w:szCs w:val="24"/>
      <w:u w:val="single"/>
      <w:lang w:val="en-US" w:eastAsia="en-US" w:bidi="en-US"/>
    </w:rPr>
  </w:style>
  <w:style w:type="paragraph" w:customStyle="1" w:styleId="Standard">
    <w:name w:val="Standard"/>
    <w:rsid w:val="00C60551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C60551"/>
    <w:pPr>
      <w:widowControl/>
      <w:ind w:firstLine="900"/>
    </w:pPr>
    <w:rPr>
      <w:rFonts w:eastAsia="Times New Roman"/>
      <w:color w:val="auto"/>
      <w:sz w:val="28"/>
    </w:rPr>
  </w:style>
  <w:style w:type="paragraph" w:styleId="aa">
    <w:name w:val="List"/>
    <w:basedOn w:val="a"/>
    <w:rsid w:val="00C6055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color w:val="000000"/>
      <w:kern w:val="3"/>
      <w:sz w:val="24"/>
      <w:szCs w:val="24"/>
      <w:lang w:val="en-US" w:bidi="en-US"/>
    </w:rPr>
  </w:style>
  <w:style w:type="paragraph" w:styleId="23">
    <w:name w:val="List 2"/>
    <w:basedOn w:val="Standard"/>
    <w:rsid w:val="00C60551"/>
    <w:pPr>
      <w:ind w:left="566" w:hanging="283"/>
    </w:pPr>
  </w:style>
  <w:style w:type="numbering" w:customStyle="1" w:styleId="WW8Num7">
    <w:name w:val="WW8Num7"/>
    <w:basedOn w:val="a2"/>
    <w:rsid w:val="00C60551"/>
    <w:pPr>
      <w:numPr>
        <w:numId w:val="1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B00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B0095"/>
    <w:rPr>
      <w:sz w:val="22"/>
      <w:szCs w:val="22"/>
      <w:lang w:eastAsia="en-US"/>
    </w:rPr>
  </w:style>
  <w:style w:type="paragraph" w:styleId="ab">
    <w:name w:val="Plain Text"/>
    <w:basedOn w:val="a"/>
    <w:link w:val="ac"/>
    <w:rsid w:val="00CB0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CB0095"/>
    <w:rPr>
      <w:rFonts w:ascii="Courier New" w:eastAsia="Times New Roman" w:hAnsi="Courier New" w:cs="Courier New"/>
    </w:rPr>
  </w:style>
  <w:style w:type="paragraph" w:styleId="ad">
    <w:name w:val="No Spacing"/>
    <w:link w:val="ae"/>
    <w:qFormat/>
    <w:rsid w:val="00CB009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styleId="af">
    <w:name w:val="Emphasis"/>
    <w:qFormat/>
    <w:rsid w:val="00F44105"/>
    <w:rPr>
      <w:i/>
      <w:iCs/>
    </w:rPr>
  </w:style>
  <w:style w:type="paragraph" w:styleId="af0">
    <w:name w:val="Balloon Text"/>
    <w:basedOn w:val="a"/>
    <w:link w:val="af1"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15A00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E2408"/>
    <w:rPr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7E24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2408"/>
    <w:rPr>
      <w:sz w:val="16"/>
      <w:szCs w:val="16"/>
      <w:lang w:eastAsia="en-US"/>
    </w:rPr>
  </w:style>
  <w:style w:type="paragraph" w:customStyle="1" w:styleId="ConsPlusTitle">
    <w:name w:val="ConsPlusTitle"/>
    <w:rsid w:val="00CC465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C8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D86733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33"/>
  </w:style>
  <w:style w:type="character" w:styleId="af2">
    <w:name w:val="Hyperlink"/>
    <w:uiPriority w:val="99"/>
    <w:unhideWhenUsed/>
    <w:rsid w:val="00D8673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828A8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af3">
    <w:name w:val="header"/>
    <w:basedOn w:val="a"/>
    <w:link w:val="af4"/>
    <w:uiPriority w:val="99"/>
    <w:rsid w:val="00DB43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rsid w:val="00DB4372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045C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footer"/>
    <w:basedOn w:val="a"/>
    <w:link w:val="af7"/>
    <w:uiPriority w:val="99"/>
    <w:unhideWhenUsed/>
    <w:rsid w:val="00355A6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355A66"/>
    <w:rPr>
      <w:sz w:val="22"/>
      <w:szCs w:val="22"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0B2904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0B2904"/>
    <w:rPr>
      <w:lang w:eastAsia="en-US"/>
    </w:rPr>
  </w:style>
  <w:style w:type="character" w:styleId="afa">
    <w:name w:val="footnote reference"/>
    <w:uiPriority w:val="99"/>
    <w:semiHidden/>
    <w:unhideWhenUsed/>
    <w:rsid w:val="000B2904"/>
    <w:rPr>
      <w:vertAlign w:val="superscript"/>
    </w:rPr>
  </w:style>
  <w:style w:type="paragraph" w:customStyle="1" w:styleId="tekstob">
    <w:name w:val="tekstob"/>
    <w:basedOn w:val="a"/>
    <w:rsid w:val="001753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35868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PlainTextChar">
    <w:name w:val="Plain Text Char"/>
    <w:locked/>
    <w:rsid w:val="00335868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consplusnormal0">
    <w:name w:val="consplusnormal"/>
    <w:basedOn w:val="a"/>
    <w:rsid w:val="00954922"/>
    <w:pPr>
      <w:spacing w:after="240" w:line="240" w:lineRule="auto"/>
    </w:pPr>
    <w:rPr>
      <w:sz w:val="24"/>
      <w:szCs w:val="24"/>
      <w:lang w:eastAsia="ru-RU"/>
    </w:rPr>
  </w:style>
  <w:style w:type="paragraph" w:customStyle="1" w:styleId="justppt">
    <w:name w:val="justppt"/>
    <w:basedOn w:val="a"/>
    <w:rsid w:val="009549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C83044"/>
    <w:pPr>
      <w:widowControl w:val="0"/>
      <w:tabs>
        <w:tab w:val="left" w:pos="709"/>
      </w:tabs>
      <w:suppressAutoHyphens/>
      <w:spacing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lang w:eastAsia="ar-SA"/>
    </w:rPr>
  </w:style>
  <w:style w:type="paragraph" w:customStyle="1" w:styleId="12">
    <w:name w:val="Обычный1"/>
    <w:rsid w:val="00C9724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customStyle="1" w:styleId="afb">
    <w:name w:val="Прижатый влево"/>
    <w:basedOn w:val="a"/>
    <w:next w:val="a"/>
    <w:rsid w:val="00AA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0"/>
    <w:rsid w:val="00106453"/>
  </w:style>
  <w:style w:type="paragraph" w:customStyle="1" w:styleId="p6">
    <w:name w:val="p6"/>
    <w:basedOn w:val="a"/>
    <w:rsid w:val="00106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A2ACD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customStyle="1" w:styleId="afc">
    <w:name w:val="Стиль порядка"/>
    <w:basedOn w:val="a"/>
    <w:rsid w:val="00042F1C"/>
    <w:pPr>
      <w:tabs>
        <w:tab w:val="left" w:pos="1080"/>
        <w:tab w:val="left" w:pos="1260"/>
      </w:tabs>
      <w:spacing w:after="0" w:line="360" w:lineRule="auto"/>
      <w:ind w:firstLine="720"/>
    </w:pPr>
    <w:rPr>
      <w:rFonts w:eastAsia="Times New Roman"/>
      <w:szCs w:val="28"/>
      <w:lang w:eastAsia="ru-RU"/>
    </w:rPr>
  </w:style>
  <w:style w:type="paragraph" w:styleId="afd">
    <w:name w:val="Document Map"/>
    <w:basedOn w:val="a"/>
    <w:semiHidden/>
    <w:rsid w:val="00BC3E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e">
    <w:name w:val="FollowedHyperlink"/>
    <w:rsid w:val="000A0016"/>
    <w:rPr>
      <w:color w:val="800080"/>
      <w:u w:val="single"/>
    </w:rPr>
  </w:style>
  <w:style w:type="paragraph" w:styleId="13">
    <w:name w:val="toc 1"/>
    <w:basedOn w:val="a"/>
    <w:next w:val="a"/>
    <w:link w:val="14"/>
    <w:autoRedefine/>
    <w:uiPriority w:val="39"/>
    <w:unhideWhenUsed/>
    <w:qFormat/>
    <w:rsid w:val="00A502AA"/>
    <w:pPr>
      <w:widowControl w:val="0"/>
      <w:tabs>
        <w:tab w:val="left" w:pos="426"/>
        <w:tab w:val="right" w:leader="dot" w:pos="9488"/>
      </w:tabs>
      <w:spacing w:after="0" w:line="360" w:lineRule="auto"/>
      <w:ind w:firstLine="0"/>
    </w:pPr>
    <w:rPr>
      <w:b/>
      <w:noProof/>
      <w:szCs w:val="28"/>
    </w:rPr>
  </w:style>
  <w:style w:type="paragraph" w:styleId="aff">
    <w:name w:val="table of figures"/>
    <w:basedOn w:val="a"/>
    <w:next w:val="a"/>
    <w:semiHidden/>
    <w:rsid w:val="00174948"/>
  </w:style>
  <w:style w:type="paragraph" w:styleId="26">
    <w:name w:val="toc 2"/>
    <w:basedOn w:val="a"/>
    <w:next w:val="a"/>
    <w:autoRedefine/>
    <w:uiPriority w:val="39"/>
    <w:unhideWhenUsed/>
    <w:qFormat/>
    <w:rsid w:val="009C3BA1"/>
    <w:pPr>
      <w:widowControl w:val="0"/>
      <w:tabs>
        <w:tab w:val="left" w:pos="567"/>
        <w:tab w:val="right" w:leader="dot" w:pos="9488"/>
      </w:tabs>
      <w:spacing w:after="0" w:line="360" w:lineRule="auto"/>
      <w:ind w:firstLine="0"/>
    </w:pPr>
    <w:rPr>
      <w:rFonts w:asciiTheme="minorHAnsi" w:hAnsiTheme="minorHAns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A502AA"/>
    <w:pPr>
      <w:widowControl w:val="0"/>
      <w:tabs>
        <w:tab w:val="left" w:pos="851"/>
        <w:tab w:val="right" w:leader="dot" w:pos="9488"/>
      </w:tabs>
      <w:spacing w:after="0" w:line="360" w:lineRule="auto"/>
      <w:ind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1193F"/>
    <w:pPr>
      <w:spacing w:after="0"/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1193F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1193F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1193F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1193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1193F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uiPriority w:val="9"/>
    <w:rsid w:val="000926D0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E6272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7C074B"/>
    <w:pPr>
      <w:keepLines/>
      <w:spacing w:before="48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14">
    <w:name w:val="Оглавление 1 Знак"/>
    <w:link w:val="13"/>
    <w:uiPriority w:val="39"/>
    <w:rsid w:val="00A502AA"/>
    <w:rPr>
      <w:rFonts w:ascii="Times New Roman" w:hAnsi="Times New Roman"/>
      <w:b/>
      <w:noProof/>
      <w:sz w:val="28"/>
      <w:szCs w:val="28"/>
      <w:lang w:eastAsia="en-US"/>
    </w:rPr>
  </w:style>
  <w:style w:type="character" w:customStyle="1" w:styleId="ae">
    <w:name w:val="Без интервала Знак"/>
    <w:link w:val="ad"/>
    <w:rsid w:val="00B97706"/>
    <w:rPr>
      <w:sz w:val="22"/>
      <w:szCs w:val="22"/>
      <w:lang w:val="ru-RU" w:eastAsia="en-US" w:bidi="ar-SA"/>
    </w:rPr>
  </w:style>
  <w:style w:type="paragraph" w:customStyle="1" w:styleId="p1">
    <w:name w:val="p1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f1">
    <w:name w:val="Основной текст_"/>
    <w:link w:val="15"/>
    <w:rsid w:val="00606B15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606B15"/>
    <w:pPr>
      <w:shd w:val="clear" w:color="auto" w:fill="FFFFFF"/>
      <w:spacing w:before="120" w:after="120" w:line="0" w:lineRule="atLeast"/>
      <w:ind w:firstLine="0"/>
      <w:jc w:val="center"/>
    </w:pPr>
    <w:rPr>
      <w:rFonts w:ascii="Calibri" w:hAnsi="Calibri"/>
      <w:sz w:val="26"/>
      <w:szCs w:val="26"/>
      <w:lang w:eastAsia="ru-RU"/>
    </w:rPr>
  </w:style>
  <w:style w:type="character" w:styleId="aff2">
    <w:name w:val="Strong"/>
    <w:uiPriority w:val="22"/>
    <w:qFormat/>
    <w:rsid w:val="005E0E14"/>
    <w:rPr>
      <w:b/>
      <w:bCs/>
    </w:rPr>
  </w:style>
  <w:style w:type="paragraph" w:styleId="aff3">
    <w:name w:val="caption"/>
    <w:basedOn w:val="a"/>
    <w:next w:val="a"/>
    <w:uiPriority w:val="35"/>
    <w:semiHidden/>
    <w:unhideWhenUsed/>
    <w:qFormat/>
    <w:rsid w:val="000926D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8442">
          <w:blockQuote w:val="1"/>
          <w:marLeft w:val="167"/>
          <w:marRight w:val="167"/>
          <w:marTop w:val="167"/>
          <w:marBottom w:val="167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058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1474">
                                  <w:blockQuote w:val="1"/>
                                  <w:marLeft w:val="84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446250, Самарская область, п.г.т. Безенчук, ул. Советская, 54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67632D-711E-4393-9B47-D4A9A5F0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31</Pages>
  <Words>8007</Words>
  <Characters>45640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Microsoft</Company>
  <LinksUpToDate>false</LinksUpToDate>
  <CharactersWithSpaces>53540</CharactersWithSpaces>
  <SharedDoc>false</SharedDoc>
  <HLinks>
    <vt:vector size="882" baseType="variant">
      <vt:variant>
        <vt:i4>6094857</vt:i4>
      </vt:variant>
      <vt:variant>
        <vt:i4>768</vt:i4>
      </vt:variant>
      <vt:variant>
        <vt:i4>0</vt:i4>
      </vt:variant>
      <vt:variant>
        <vt:i4>5</vt:i4>
      </vt:variant>
      <vt:variant>
        <vt:lpwstr>http://ru.wikipedia.org/wiki/%D0%A0%D0%BE%D1%81%D1%81%D0%B8%D1%8F-%D0%9A</vt:lpwstr>
      </vt:variant>
      <vt:variant>
        <vt:lpwstr/>
      </vt:variant>
      <vt:variant>
        <vt:i4>8192037</vt:i4>
      </vt:variant>
      <vt:variant>
        <vt:i4>765</vt:i4>
      </vt:variant>
      <vt:variant>
        <vt:i4>0</vt:i4>
      </vt:variant>
      <vt:variant>
        <vt:i4>5</vt:i4>
      </vt:variant>
      <vt:variant>
        <vt:lpwstr>http://ru.wikipedia.org/wiki/%D0%A0%D0%BE%D1%81%D1%81%D0%B8%D1%8F-2</vt:lpwstr>
      </vt:variant>
      <vt:variant>
        <vt:lpwstr/>
      </vt:variant>
      <vt:variant>
        <vt:i4>2359353</vt:i4>
      </vt:variant>
      <vt:variant>
        <vt:i4>762</vt:i4>
      </vt:variant>
      <vt:variant>
        <vt:i4>0</vt:i4>
      </vt:variant>
      <vt:variant>
        <vt:i4>5</vt:i4>
      </vt:variant>
      <vt:variant>
        <vt:lpwstr>http://ru.wikipedia.org/wiki/%D0%A2%D0%9D%D0%A2</vt:lpwstr>
      </vt:variant>
      <vt:variant>
        <vt:lpwstr/>
      </vt:variant>
      <vt:variant>
        <vt:i4>5242958</vt:i4>
      </vt:variant>
      <vt:variant>
        <vt:i4>759</vt:i4>
      </vt:variant>
      <vt:variant>
        <vt:i4>0</vt:i4>
      </vt:variant>
      <vt:variant>
        <vt:i4>5</vt:i4>
      </vt:variant>
      <vt:variant>
        <vt:lpwstr>http://ru.wikipedia.org/wiki/%D0%A1%D0%BA%D0%B0%D1%82</vt:lpwstr>
      </vt:variant>
      <vt:variant>
        <vt:lpwstr/>
      </vt:variant>
      <vt:variant>
        <vt:i4>524360</vt:i4>
      </vt:variant>
      <vt:variant>
        <vt:i4>756</vt:i4>
      </vt:variant>
      <vt:variant>
        <vt:i4>0</vt:i4>
      </vt:variant>
      <vt:variant>
        <vt:i4>5</vt:i4>
      </vt:variant>
      <vt:variant>
        <vt:lpwstr>http://ru.wikipedia.org/wiki/%D0%94%D0%BE%D0%BC%D0%B0%D1%88%D0%BD%D0%B8%D0%B9</vt:lpwstr>
      </vt:variant>
      <vt:variant>
        <vt:lpwstr/>
      </vt:variant>
      <vt:variant>
        <vt:i4>393329</vt:i4>
      </vt:variant>
      <vt:variant>
        <vt:i4>753</vt:i4>
      </vt:variant>
      <vt:variant>
        <vt:i4>0</vt:i4>
      </vt:variant>
      <vt:variant>
        <vt:i4>5</vt:i4>
      </vt:variant>
      <vt:variant>
        <vt:lpwstr>http://ru.wikipedia.org/wiki/%D0%9F%D1%8F%D1%82%D1%8B%D0%B9_%D0%BA%D0%B0%D0%BD%D0%B0%D0%BB</vt:lpwstr>
      </vt:variant>
      <vt:variant>
        <vt:lpwstr/>
      </vt:variant>
      <vt:variant>
        <vt:i4>6488110</vt:i4>
      </vt:variant>
      <vt:variant>
        <vt:i4>750</vt:i4>
      </vt:variant>
      <vt:variant>
        <vt:i4>0</vt:i4>
      </vt:variant>
      <vt:variant>
        <vt:i4>5</vt:i4>
      </vt:variant>
      <vt:variant>
        <vt:lpwstr>http://ru.wikipedia.org/wiki/%D0%A2%D0%923</vt:lpwstr>
      </vt:variant>
      <vt:variant>
        <vt:lpwstr/>
      </vt:variant>
      <vt:variant>
        <vt:i4>8126527</vt:i4>
      </vt:variant>
      <vt:variant>
        <vt:i4>747</vt:i4>
      </vt:variant>
      <vt:variant>
        <vt:i4>0</vt:i4>
      </vt:variant>
      <vt:variant>
        <vt:i4>5</vt:i4>
      </vt:variant>
      <vt:variant>
        <vt:lpwstr>http://ru.wikipedia.org/wiki/%D0%9C%D0%A3%D0%97</vt:lpwstr>
      </vt:variant>
      <vt:variant>
        <vt:lpwstr/>
      </vt:variant>
      <vt:variant>
        <vt:i4>8126572</vt:i4>
      </vt:variant>
      <vt:variant>
        <vt:i4>744</vt:i4>
      </vt:variant>
      <vt:variant>
        <vt:i4>0</vt:i4>
      </vt:variant>
      <vt:variant>
        <vt:i4>5</vt:i4>
      </vt:variant>
      <vt:variant>
        <vt:lpwstr>http://ru.wikipedia.org/wiki/%D0%A1%D0%A2%D0%A1</vt:lpwstr>
      </vt:variant>
      <vt:variant>
        <vt:lpwstr/>
      </vt:variant>
      <vt:variant>
        <vt:i4>8126569</vt:i4>
      </vt:variant>
      <vt:variant>
        <vt:i4>741</vt:i4>
      </vt:variant>
      <vt:variant>
        <vt:i4>0</vt:i4>
      </vt:variant>
      <vt:variant>
        <vt:i4>5</vt:i4>
      </vt:variant>
      <vt:variant>
        <vt:lpwstr>http://ru.wikipedia.org/wiki/%D0%94%D0%A2%D0%92</vt:lpwstr>
      </vt:variant>
      <vt:variant>
        <vt:lpwstr/>
      </vt:variant>
      <vt:variant>
        <vt:i4>7667753</vt:i4>
      </vt:variant>
      <vt:variant>
        <vt:i4>738</vt:i4>
      </vt:variant>
      <vt:variant>
        <vt:i4>0</vt:i4>
      </vt:variant>
      <vt:variant>
        <vt:i4>5</vt:i4>
      </vt:variant>
      <vt:variant>
        <vt:lpwstr>http://ru.wikipedia.org/wiki/%D0%A2%D0%92_%D0%A6%D0%B5%D0%BD%D1%82%D1%80_(%D1%82%D0%B5%D0%BB%D0%B5%D0%BA%D0%B0%D0%BD%D0%B0%D0%BB)</vt:lpwstr>
      </vt:variant>
      <vt:variant>
        <vt:lpwstr/>
      </vt:variant>
      <vt:variant>
        <vt:i4>327718</vt:i4>
      </vt:variant>
      <vt:variant>
        <vt:i4>735</vt:i4>
      </vt:variant>
      <vt:variant>
        <vt:i4>0</vt:i4>
      </vt:variant>
      <vt:variant>
        <vt:i4>5</vt:i4>
      </vt:variant>
      <vt:variant>
        <vt:lpwstr>http://ru.wikipedia.org/wiki/%D0%93%D0%A2%D0%A0%D0%9A_%D0%A1%D0%B0%D0%BC%D0%B0%D1%80%D0%B0</vt:lpwstr>
      </vt:variant>
      <vt:variant>
        <vt:lpwstr/>
      </vt:variant>
      <vt:variant>
        <vt:i4>589908</vt:i4>
      </vt:variant>
      <vt:variant>
        <vt:i4>732</vt:i4>
      </vt:variant>
      <vt:variant>
        <vt:i4>0</vt:i4>
      </vt:variant>
      <vt:variant>
        <vt:i4>5</vt:i4>
      </vt:variant>
      <vt:variant>
        <vt:lpwstr>http://ru.wikipedia.org/wiki/%D0%9F%D0%B5%D1%80%D0%B2%D1%8B%D0%B9_%D0%BA%D0%B0%D0%BD%D0%B0%D0%BB_(%D0%A0%D0%BE%D1%81%D1%81%D0%B8%D1%8F)</vt:lpwstr>
      </vt:variant>
      <vt:variant>
        <vt:lpwstr/>
      </vt:variant>
      <vt:variant>
        <vt:i4>2490453</vt:i4>
      </vt:variant>
      <vt:variant>
        <vt:i4>729</vt:i4>
      </vt:variant>
      <vt:variant>
        <vt:i4>0</vt:i4>
      </vt:variant>
      <vt:variant>
        <vt:i4>5</vt:i4>
      </vt:variant>
      <vt:variant>
        <vt:lpwstr>http://ru.wikipedia.org/wiki/%D0%A2%D0%92%D0%9D_(%D1%82%D0%B5%D0%BB%D0%B5%D0%BA%D0%B0%D0%BD%D0%B0%D0%BB)</vt:lpwstr>
      </vt:variant>
      <vt:variant>
        <vt:lpwstr/>
      </vt:variant>
      <vt:variant>
        <vt:i4>5439566</vt:i4>
      </vt:variant>
      <vt:variant>
        <vt:i4>726</vt:i4>
      </vt:variant>
      <vt:variant>
        <vt:i4>0</vt:i4>
      </vt:variant>
      <vt:variant>
        <vt:i4>5</vt:i4>
      </vt:variant>
      <vt:variant>
        <vt:lpwstr>http://ru.wikipedia.org/wiki/%D0%9D%D0%BE%D0%B2%D0%BE%D0%BA%D1%83%D0%B9%D0%B1%D1%8B%D1%88%D0%B5%D0%B2%D1%81%D0%BA</vt:lpwstr>
      </vt:variant>
      <vt:variant>
        <vt:lpwstr/>
      </vt:variant>
      <vt:variant>
        <vt:i4>2490453</vt:i4>
      </vt:variant>
      <vt:variant>
        <vt:i4>723</vt:i4>
      </vt:variant>
      <vt:variant>
        <vt:i4>0</vt:i4>
      </vt:variant>
      <vt:variant>
        <vt:i4>5</vt:i4>
      </vt:variant>
      <vt:variant>
        <vt:lpwstr>http://ru.wikipedia.org/wiki/%D0%9D%D0%A2%D0%92_(%D1%82%D0%B5%D0%BB%D0%B5%D0%BA%D0%B0%D0%BD%D0%B0%D0%BB)</vt:lpwstr>
      </vt:variant>
      <vt:variant>
        <vt:lpwstr/>
      </vt:variant>
      <vt:variant>
        <vt:i4>589937</vt:i4>
      </vt:variant>
      <vt:variant>
        <vt:i4>720</vt:i4>
      </vt:variant>
      <vt:variant>
        <vt:i4>0</vt:i4>
      </vt:variant>
      <vt:variant>
        <vt:i4>5</vt:i4>
      </vt:variant>
      <vt:variant>
        <vt:lpwstr>http://ru.wikipedia.org/wiki/%D0%90%D1%81%D0%BF%D0%B5%D0%BA%D1%82_(%D1%82%D0%B5%D0%BB%D0%B5%D0%BA%D0%B0%D0%BD%D0%B0%D0%BB)</vt:lpwstr>
      </vt:variant>
      <vt:variant>
        <vt:lpwstr/>
      </vt:variant>
      <vt:variant>
        <vt:i4>1704026</vt:i4>
      </vt:variant>
      <vt:variant>
        <vt:i4>717</vt:i4>
      </vt:variant>
      <vt:variant>
        <vt:i4>0</vt:i4>
      </vt:variant>
      <vt:variant>
        <vt:i4>5</vt:i4>
      </vt:variant>
      <vt:variant>
        <vt:lpwstr>http://ru.wikipedia.org/wiki/FTTB</vt:lpwstr>
      </vt:variant>
      <vt:variant>
        <vt:lpwstr/>
      </vt:variant>
      <vt:variant>
        <vt:i4>1704010</vt:i4>
      </vt:variant>
      <vt:variant>
        <vt:i4>714</vt:i4>
      </vt:variant>
      <vt:variant>
        <vt:i4>0</vt:i4>
      </vt:variant>
      <vt:variant>
        <vt:i4>5</vt:i4>
      </vt:variant>
      <vt:variant>
        <vt:lpwstr>http://ru.wikipedia.org/wiki/ADSL</vt:lpwstr>
      </vt:variant>
      <vt:variant>
        <vt:lpwstr/>
      </vt:variant>
      <vt:variant>
        <vt:i4>720926</vt:i4>
      </vt:variant>
      <vt:variant>
        <vt:i4>711</vt:i4>
      </vt:variant>
      <vt:variant>
        <vt:i4>0</vt:i4>
      </vt:variant>
      <vt:variant>
        <vt:i4>5</vt:i4>
      </vt:variant>
      <vt:variant>
        <vt:lpwstr>http://ru.wikipedia.org/wiki/%D0%A0%D0%BE%D1%81%D1%82%D0%B5%D0%BB%D0%B5%D0%BA%D0%BE%D0%BC</vt:lpwstr>
      </vt:variant>
      <vt:variant>
        <vt:lpwstr/>
      </vt:variant>
      <vt:variant>
        <vt:i4>393290</vt:i4>
      </vt:variant>
      <vt:variant>
        <vt:i4>708</vt:i4>
      </vt:variant>
      <vt:variant>
        <vt:i4>0</vt:i4>
      </vt:variant>
      <vt:variant>
        <vt:i4>5</vt:i4>
      </vt:variant>
      <vt:variant>
        <vt:lpwstr>http://ru.wikipedia.org/wiki/CDMA</vt:lpwstr>
      </vt:variant>
      <vt:variant>
        <vt:lpwstr/>
      </vt:variant>
      <vt:variant>
        <vt:i4>3866670</vt:i4>
      </vt:variant>
      <vt:variant>
        <vt:i4>705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702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5439564</vt:i4>
      </vt:variant>
      <vt:variant>
        <vt:i4>699</vt:i4>
      </vt:variant>
      <vt:variant>
        <vt:i4>0</vt:i4>
      </vt:variant>
      <vt:variant>
        <vt:i4>5</vt:i4>
      </vt:variant>
      <vt:variant>
        <vt:lpwstr>http://ru.wikipedia.org/wiki/%D0%91%D0%B8%D0%BB%D0%B0%D0%B9%D0%BD</vt:lpwstr>
      </vt:variant>
      <vt:variant>
        <vt:lpwstr/>
      </vt:variant>
      <vt:variant>
        <vt:i4>3866670</vt:i4>
      </vt:variant>
      <vt:variant>
        <vt:i4>696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693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5505150</vt:i4>
      </vt:variant>
      <vt:variant>
        <vt:i4>690</vt:i4>
      </vt:variant>
      <vt:variant>
        <vt:i4>0</vt:i4>
      </vt:variant>
      <vt:variant>
        <vt:i4>5</vt:i4>
      </vt:variant>
      <vt:variant>
        <vt:lpwstr>http://ru.wikipedia.org/wiki/%D0%9C%D0%BE%D0%B1%D0%B8%D0%BB%D1%8C%D0%BD%D1%8B%D0%B5_%D0%A2%D0%B5%D0%BB%D0%B5%D0%A1%D0%B8%D1%81%D1%82%D0%B5%D0%BC%D1%8B</vt:lpwstr>
      </vt:variant>
      <vt:variant>
        <vt:lpwstr/>
      </vt:variant>
      <vt:variant>
        <vt:i4>3866670</vt:i4>
      </vt:variant>
      <vt:variant>
        <vt:i4>687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684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2556011</vt:i4>
      </vt:variant>
      <vt:variant>
        <vt:i4>681</vt:i4>
      </vt:variant>
      <vt:variant>
        <vt:i4>0</vt:i4>
      </vt:variant>
      <vt:variant>
        <vt:i4>5</vt:i4>
      </vt:variant>
      <vt:variant>
        <vt:lpwstr>http://ru.wikipedia.org/wiki/%D0%9C%D0%B5%D0%B3%D0%B0%D0%A4%D0%BE%D0%BD</vt:lpwstr>
      </vt:variant>
      <vt:variant>
        <vt:lpwstr/>
      </vt:variant>
      <vt:variant>
        <vt:i4>131165</vt:i4>
      </vt:variant>
      <vt:variant>
        <vt:i4>678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524366</vt:i4>
      </vt:variant>
      <vt:variant>
        <vt:i4>675</vt:i4>
      </vt:variant>
      <vt:variant>
        <vt:i4>0</vt:i4>
      </vt:variant>
      <vt:variant>
        <vt:i4>5</vt:i4>
      </vt:variant>
      <vt:variant>
        <vt:lpwstr>http://ru.wikipedia.org/wiki/%D0%A1%D0%9C%D0%90%D0%A0%D0%A2%D0%A1</vt:lpwstr>
      </vt:variant>
      <vt:variant>
        <vt:lpwstr/>
      </vt:variant>
      <vt:variant>
        <vt:i4>7274604</vt:i4>
      </vt:variant>
      <vt:variant>
        <vt:i4>672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1376350</vt:i4>
      </vt:variant>
      <vt:variant>
        <vt:i4>669</vt:i4>
      </vt:variant>
      <vt:variant>
        <vt:i4>0</vt:i4>
      </vt:variant>
      <vt:variant>
        <vt:i4>5</vt:i4>
      </vt:variant>
      <vt:variant>
        <vt:lpwstr>http://www.etp-micex.ru/</vt:lpwstr>
      </vt:variant>
      <vt:variant>
        <vt:lpwstr/>
      </vt:variant>
      <vt:variant>
        <vt:i4>917585</vt:i4>
      </vt:variant>
      <vt:variant>
        <vt:i4>666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3407917</vt:i4>
      </vt:variant>
      <vt:variant>
        <vt:i4>663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7274604</vt:i4>
      </vt:variant>
      <vt:variant>
        <vt:i4>660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1704023</vt:i4>
      </vt:variant>
      <vt:variant>
        <vt:i4>657</vt:i4>
      </vt:variant>
      <vt:variant>
        <vt:i4>0</vt:i4>
      </vt:variant>
      <vt:variant>
        <vt:i4>5</vt:i4>
      </vt:variant>
      <vt:variant>
        <vt:lpwstr>http://www.bezenchukvlast.ru/</vt:lpwstr>
      </vt:variant>
      <vt:variant>
        <vt:lpwstr/>
      </vt:variant>
      <vt:variant>
        <vt:i4>1703985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_Toc354060086</vt:lpwstr>
      </vt:variant>
      <vt:variant>
        <vt:i4>1703985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_Toc354060085</vt:lpwstr>
      </vt:variant>
      <vt:variant>
        <vt:i4>1703985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_Toc354060084</vt:lpwstr>
      </vt:variant>
      <vt:variant>
        <vt:i4>1703985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_Toc354060083</vt:lpwstr>
      </vt:variant>
      <vt:variant>
        <vt:i4>1703985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_Toc354060082</vt:lpwstr>
      </vt:variant>
      <vt:variant>
        <vt:i4>1703985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_Toc354060081</vt:lpwstr>
      </vt:variant>
      <vt:variant>
        <vt:i4>1703985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_Toc354060080</vt:lpwstr>
      </vt:variant>
      <vt:variant>
        <vt:i4>1376305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_Toc354060079</vt:lpwstr>
      </vt:variant>
      <vt:variant>
        <vt:i4>1376305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_Toc354060078</vt:lpwstr>
      </vt:variant>
      <vt:variant>
        <vt:i4>1376305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_Toc354060077</vt:lpwstr>
      </vt:variant>
      <vt:variant>
        <vt:i4>1376305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_Toc354060076</vt:lpwstr>
      </vt:variant>
      <vt:variant>
        <vt:i4>1376305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_Toc354060075</vt:lpwstr>
      </vt:variant>
      <vt:variant>
        <vt:i4>1376305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_Toc354060074</vt:lpwstr>
      </vt:variant>
      <vt:variant>
        <vt:i4>1376305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_Toc354060073</vt:lpwstr>
      </vt:variant>
      <vt:variant>
        <vt:i4>1376305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_Toc354060072</vt:lpwstr>
      </vt:variant>
      <vt:variant>
        <vt:i4>1376305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_Toc354060071</vt:lpwstr>
      </vt:variant>
      <vt:variant>
        <vt:i4>1376305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_Toc354060070</vt:lpwstr>
      </vt:variant>
      <vt:variant>
        <vt:i4>1310769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_Toc354060069</vt:lpwstr>
      </vt:variant>
      <vt:variant>
        <vt:i4>1310769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_Toc354060068</vt:lpwstr>
      </vt:variant>
      <vt:variant>
        <vt:i4>1310769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_Toc354060067</vt:lpwstr>
      </vt:variant>
      <vt:variant>
        <vt:i4>1310769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_Toc354060066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_Toc354060065</vt:lpwstr>
      </vt:variant>
      <vt:variant>
        <vt:i4>1310769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_Toc354060064</vt:lpwstr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_Toc354060063</vt:lpwstr>
      </vt:variant>
      <vt:variant>
        <vt:i4>1310769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_Toc354060062</vt:lpwstr>
      </vt:variant>
      <vt:variant>
        <vt:i4>1310769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_Toc354060061</vt:lpwstr>
      </vt:variant>
      <vt:variant>
        <vt:i4>1310769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_Toc354060060</vt:lpwstr>
      </vt:variant>
      <vt:variant>
        <vt:i4>1507377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_Toc354060059</vt:lpwstr>
      </vt:variant>
      <vt:variant>
        <vt:i4>1507377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_Toc354060058</vt:lpwstr>
      </vt:variant>
      <vt:variant>
        <vt:i4>1507377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_Toc354060057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_Toc354060056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_Toc354060055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_Toc354060054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_Toc354060053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_Toc354060052</vt:lpwstr>
      </vt:variant>
      <vt:variant>
        <vt:i4>1507377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_Toc354060051</vt:lpwstr>
      </vt:variant>
      <vt:variant>
        <vt:i4>1441841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_Toc354060049</vt:lpwstr>
      </vt:variant>
      <vt:variant>
        <vt:i4>1441841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_Toc354060048</vt:lpwstr>
      </vt:variant>
      <vt:variant>
        <vt:i4>1441841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_Toc354060047</vt:lpwstr>
      </vt:variant>
      <vt:variant>
        <vt:i4>1441841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_Toc354060046</vt:lpwstr>
      </vt:variant>
      <vt:variant>
        <vt:i4>1441841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_Toc354060045</vt:lpwstr>
      </vt:variant>
      <vt:variant>
        <vt:i4>1441841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_Toc354060044</vt:lpwstr>
      </vt:variant>
      <vt:variant>
        <vt:i4>1441841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_Toc354060043</vt:lpwstr>
      </vt:variant>
      <vt:variant>
        <vt:i4>1441841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_Toc354060042</vt:lpwstr>
      </vt:variant>
      <vt:variant>
        <vt:i4>1441841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_Toc354060041</vt:lpwstr>
      </vt:variant>
      <vt:variant>
        <vt:i4>1441841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_Toc354060040</vt:lpwstr>
      </vt:variant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_Toc354060039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_Toc354060038</vt:lpwstr>
      </vt:variant>
      <vt:variant>
        <vt:i4>1114161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_Toc354060037</vt:lpwstr>
      </vt:variant>
      <vt:variant>
        <vt:i4>1114161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_Toc354060036</vt:lpwstr>
      </vt:variant>
      <vt:variant>
        <vt:i4>1114161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_Toc354060035</vt:lpwstr>
      </vt:variant>
      <vt:variant>
        <vt:i4>1114161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_Toc354060034</vt:lpwstr>
      </vt:variant>
      <vt:variant>
        <vt:i4>1114161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_Toc354060033</vt:lpwstr>
      </vt:variant>
      <vt:variant>
        <vt:i4>1114161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_Toc354060032</vt:lpwstr>
      </vt:variant>
      <vt:variant>
        <vt:i4>1114161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_Toc354060031</vt:lpwstr>
      </vt:variant>
      <vt:variant>
        <vt:i4>1114161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_Toc354060030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_Toc354060029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_Toc354060028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_Toc354060027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_Toc354060026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_Toc354060025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_Toc354060024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_Toc354060020</vt:lpwstr>
      </vt:variant>
      <vt:variant>
        <vt:i4>1245233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_Toc354060019</vt:lpwstr>
      </vt:variant>
      <vt:variant>
        <vt:i4>1245233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_Toc354060018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_Toc354060017</vt:lpwstr>
      </vt:variant>
      <vt:variant>
        <vt:i4>1245233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_Toc354060016</vt:lpwstr>
      </vt:variant>
      <vt:variant>
        <vt:i4>1245233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_Toc354060015</vt:lpwstr>
      </vt:variant>
      <vt:variant>
        <vt:i4>1245233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_Toc354060014</vt:lpwstr>
      </vt:variant>
      <vt:variant>
        <vt:i4>1245233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_Toc354060013</vt:lpwstr>
      </vt:variant>
      <vt:variant>
        <vt:i4>1245233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_Toc354060012</vt:lpwstr>
      </vt:variant>
      <vt:variant>
        <vt:i4>1245233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_Toc354060011</vt:lpwstr>
      </vt:variant>
      <vt:variant>
        <vt:i4>1245233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_Toc354060010</vt:lpwstr>
      </vt:variant>
      <vt:variant>
        <vt:i4>1179697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_Toc354060009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_Toc354060008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_Toc354060007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_Toc354060006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_Toc354060005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_Toc354060004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_Toc354060003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_Toc354060002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_Toc354060001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_Toc354060000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_Toc354059999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_Toc354059998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_Toc354059997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_Toc354059996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_Toc354059995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_Toc354059994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_Toc354059993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_Toc354059992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_Toc354059991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_Toc354059990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_Toc354059989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_Toc354059988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_Toc354059987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_Toc354059986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_Toc354059985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_Toc354059983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_Toc354059982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_Toc354059981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_Toc354059980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_Toc354059979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_Toc354059978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_Toc354059977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_Toc354059976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_Toc354059975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_Toc354059974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_Toc354059973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Главы Администрации муниципального района Безенчукский о результатах его деятельности и деятельности Администрации муниципального района Безенчукский за 2014 год</dc:creator>
  <cp:lastModifiedBy>user</cp:lastModifiedBy>
  <cp:revision>20</cp:revision>
  <cp:lastPrinted>2015-04-08T11:21:00Z</cp:lastPrinted>
  <dcterms:created xsi:type="dcterms:W3CDTF">2015-04-20T04:03:00Z</dcterms:created>
  <dcterms:modified xsi:type="dcterms:W3CDTF">2015-04-20T11:01:00Z</dcterms:modified>
</cp:coreProperties>
</file>